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73F57300"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056469">
        <w:rPr>
          <w:rFonts w:ascii="Arial" w:eastAsia="Times New Roman" w:hAnsi="Arial" w:cs="Arial"/>
          <w:lang w:eastAsia="sl-SI"/>
        </w:rPr>
        <w:t>maj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6B545E06"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A075D2">
        <w:rPr>
          <w:rFonts w:ascii="Arial" w:hAnsi="Arial" w:cs="Arial"/>
          <w:b/>
          <w:sz w:val="24"/>
          <w:szCs w:val="24"/>
          <w:lang w:eastAsia="sl-SI"/>
        </w:rPr>
        <w:t>Storitve ravnanja z odpadno embalažo</w:t>
      </w:r>
      <w:r w:rsidR="00615659">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0E35FC"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243230C1"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56469"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56469" w:rsidRPr="002605B1">
        <w:rPr>
          <w:rFonts w:ascii="Arial" w:hAnsi="Arial" w:cs="Arial"/>
        </w:rPr>
        <w:t>odl</w:t>
      </w:r>
      <w:proofErr w:type="spellEnd"/>
      <w:r w:rsidR="00056469" w:rsidRPr="002605B1">
        <w:rPr>
          <w:rFonts w:ascii="Arial" w:hAnsi="Arial" w:cs="Arial"/>
        </w:rPr>
        <w:t>. US, 10</w:t>
      </w:r>
      <w:r w:rsidR="00056469">
        <w:rPr>
          <w:rFonts w:ascii="Arial" w:hAnsi="Arial" w:cs="Arial"/>
        </w:rPr>
        <w:t>0/22 - ZNUZSZS, 141/22 – ZNUNBZ,</w:t>
      </w:r>
      <w:r w:rsidR="00056469" w:rsidRPr="002605B1">
        <w:rPr>
          <w:rFonts w:ascii="Arial" w:hAnsi="Arial" w:cs="Arial"/>
        </w:rPr>
        <w:t xml:space="preserve"> 158/22 </w:t>
      </w:r>
      <w:r w:rsidR="00056469">
        <w:rPr>
          <w:rFonts w:ascii="Arial" w:hAnsi="Arial" w:cs="Arial"/>
        </w:rPr>
        <w:t>–</w:t>
      </w:r>
      <w:r w:rsidR="00056469" w:rsidRPr="002605B1">
        <w:rPr>
          <w:rFonts w:ascii="Arial" w:hAnsi="Arial" w:cs="Arial"/>
        </w:rPr>
        <w:t xml:space="preserve"> ZNPOVCE</w:t>
      </w:r>
      <w:r w:rsidR="00056469">
        <w:rPr>
          <w:rFonts w:ascii="Arial" w:hAnsi="Arial" w:cs="Arial"/>
        </w:rPr>
        <w:t xml:space="preserve"> in 28/23</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1" w:name="_Toc32937671"/>
      <w:r w:rsidRPr="007D0B68">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31D84B7A"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056469" w:rsidRPr="00056469">
        <w:rPr>
          <w:rFonts w:ascii="Arial" w:hAnsi="Arial" w:cs="Arial"/>
          <w:b/>
        </w:rPr>
        <w:t>24</w:t>
      </w:r>
      <w:r w:rsidR="00056469">
        <w:rPr>
          <w:rFonts w:ascii="Arial" w:hAnsi="Arial" w:cs="Arial"/>
          <w:b/>
        </w:rPr>
        <w:t>.</w:t>
      </w:r>
      <w:r w:rsidR="00D8647E">
        <w:rPr>
          <w:rFonts w:ascii="Arial" w:hAnsi="Arial" w:cs="Arial"/>
          <w:b/>
        </w:rPr>
        <w:t xml:space="preserve"> </w:t>
      </w:r>
      <w:r w:rsidR="00056469">
        <w:rPr>
          <w:rFonts w:ascii="Arial" w:hAnsi="Arial" w:cs="Arial"/>
          <w:b/>
        </w:rPr>
        <w:t>5</w:t>
      </w:r>
      <w:r w:rsidR="0049693E" w:rsidRPr="009B7113">
        <w:rPr>
          <w:rFonts w:ascii="Arial" w:hAnsi="Arial" w:cs="Arial"/>
          <w:b/>
        </w:rPr>
        <w:t>.</w:t>
      </w:r>
      <w:r w:rsidR="00D8647E">
        <w:rPr>
          <w:rFonts w:ascii="Arial" w:hAnsi="Arial" w:cs="Arial"/>
          <w:b/>
        </w:rPr>
        <w:t xml:space="preserve"> </w:t>
      </w:r>
      <w:r w:rsidR="0049693E" w:rsidRPr="009B7113">
        <w:rPr>
          <w:rFonts w:ascii="Arial" w:hAnsi="Arial" w:cs="Arial"/>
          <w:b/>
        </w:rPr>
        <w:t>202</w:t>
      </w:r>
      <w:r w:rsidR="00056469">
        <w:rPr>
          <w:rFonts w:ascii="Arial" w:hAnsi="Arial" w:cs="Arial"/>
          <w:b/>
        </w:rPr>
        <w:t>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2" w:name="_Toc511306718"/>
      <w:bookmarkStart w:id="3" w:name="_Toc32937672"/>
      <w:r w:rsidRPr="007D0B68">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2D0B376D"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615659">
        <w:rPr>
          <w:rFonts w:ascii="Arial" w:hAnsi="Arial" w:cs="Arial"/>
        </w:rPr>
        <w:t xml:space="preserve">so </w:t>
      </w:r>
      <w:r w:rsidR="00A075D2">
        <w:rPr>
          <w:rFonts w:ascii="Arial" w:hAnsi="Arial" w:cs="Arial"/>
        </w:rPr>
        <w:t>storitve ravnanja z odpadno embalažo</w:t>
      </w:r>
      <w:r w:rsidR="00615659">
        <w:rPr>
          <w:rFonts w:ascii="Arial" w:hAnsi="Arial" w:cs="Arial"/>
        </w:rPr>
        <w:t xml:space="preserve"> za obdobje 4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4" w:name="_Toc511306720"/>
      <w:bookmarkStart w:id="5" w:name="_Toc32937674"/>
      <w:r w:rsidRPr="007D0B68">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23601F8E"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056469">
        <w:rPr>
          <w:rFonts w:ascii="Arial" w:hAnsi="Arial" w:cs="Arial"/>
          <w:b/>
          <w:u w:val="single"/>
          <w:lang w:eastAsia="sl-SI"/>
        </w:rPr>
        <w:t>26.</w:t>
      </w:r>
      <w:r w:rsidR="00D8647E">
        <w:rPr>
          <w:rFonts w:ascii="Arial" w:hAnsi="Arial" w:cs="Arial"/>
          <w:b/>
          <w:u w:val="single"/>
          <w:lang w:eastAsia="sl-SI"/>
        </w:rPr>
        <w:t xml:space="preserve"> </w:t>
      </w:r>
      <w:r w:rsidR="00056469">
        <w:rPr>
          <w:rFonts w:ascii="Arial" w:hAnsi="Arial" w:cs="Arial"/>
          <w:b/>
          <w:u w:val="single"/>
          <w:lang w:eastAsia="sl-SI"/>
        </w:rPr>
        <w:t>5</w:t>
      </w:r>
      <w:r w:rsidR="00E212D1">
        <w:rPr>
          <w:rFonts w:ascii="Arial" w:hAnsi="Arial" w:cs="Arial"/>
          <w:b/>
          <w:u w:val="single"/>
          <w:lang w:eastAsia="sl-SI"/>
        </w:rPr>
        <w:t>.</w:t>
      </w:r>
      <w:r w:rsidR="00D8647E">
        <w:rPr>
          <w:rFonts w:ascii="Arial" w:hAnsi="Arial" w:cs="Arial"/>
          <w:b/>
          <w:u w:val="single"/>
          <w:lang w:eastAsia="sl-SI"/>
        </w:rPr>
        <w:t xml:space="preserve"> </w:t>
      </w:r>
      <w:r w:rsidR="00E212D1">
        <w:rPr>
          <w:rFonts w:ascii="Arial" w:hAnsi="Arial" w:cs="Arial"/>
          <w:b/>
          <w:u w:val="single"/>
          <w:lang w:eastAsia="sl-SI"/>
        </w:rPr>
        <w:t>20</w:t>
      </w:r>
      <w:r w:rsidR="00056469">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6" w:name="_Toc511306727"/>
      <w:bookmarkStart w:id="7"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8" w:name="_Toc511306741"/>
      <w:bookmarkStart w:id="9" w:name="_Toc32937681"/>
      <w:r w:rsidRPr="007D0B68">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0"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1" w:name="_Toc32937682"/>
      <w:r w:rsidRPr="007D0B68">
        <w:rPr>
          <w:rFonts w:ascii="Arial" w:hAnsi="Arial" w:cs="Arial"/>
          <w:sz w:val="22"/>
          <w:szCs w:val="22"/>
        </w:rPr>
        <w:t>PONUDB</w:t>
      </w:r>
      <w:bookmarkEnd w:id="10"/>
      <w:r w:rsidR="00AC4FC1" w:rsidRPr="007D0B68">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22BE1935"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615659">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2D4F8BA"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A075D2">
        <w:rPr>
          <w:rFonts w:ascii="Arial" w:hAnsi="Arial" w:cs="Arial"/>
        </w:rPr>
        <w:t>31.</w:t>
      </w:r>
      <w:r w:rsidR="00D8647E">
        <w:rPr>
          <w:rFonts w:ascii="Arial" w:hAnsi="Arial" w:cs="Arial"/>
        </w:rPr>
        <w:t xml:space="preserve"> </w:t>
      </w:r>
      <w:r w:rsidR="00A075D2">
        <w:rPr>
          <w:rFonts w:ascii="Arial" w:hAnsi="Arial" w:cs="Arial"/>
        </w:rPr>
        <w:t>8</w:t>
      </w:r>
      <w:r w:rsidR="005D1BD0">
        <w:rPr>
          <w:rFonts w:ascii="Arial" w:hAnsi="Arial" w:cs="Arial"/>
        </w:rPr>
        <w:t>.</w:t>
      </w:r>
      <w:r w:rsidR="00D8647E">
        <w:rPr>
          <w:rFonts w:ascii="Arial" w:hAnsi="Arial" w:cs="Arial"/>
        </w:rPr>
        <w:t xml:space="preserve"> </w:t>
      </w:r>
      <w:r w:rsidR="005D1BD0">
        <w:rPr>
          <w:rFonts w:ascii="Arial" w:hAnsi="Arial" w:cs="Arial"/>
        </w:rPr>
        <w:t>202</w:t>
      </w:r>
      <w:r w:rsidR="00056469">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 xml:space="preserve">in, v kolikor gospodarski subjekt posluje z </w:t>
      </w:r>
      <w:r w:rsidRPr="001653D8">
        <w:rPr>
          <w:rFonts w:ascii="Arial" w:hAnsi="Arial" w:cs="Arial"/>
        </w:rPr>
        <w:lastRenderedPageBreak/>
        <w:t>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2" w:name="_Toc511306757"/>
      <w:bookmarkStart w:id="13"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4" w:name="_Toc511306758"/>
      <w:bookmarkStart w:id="15"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4"/>
      <w:bookmarkEnd w:id="15"/>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B6E001B" w14:textId="77777777" w:rsidR="00A10F02" w:rsidRDefault="00A10F0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3CB19BA8" w:rsidR="0077415C" w:rsidRPr="001653D8" w:rsidRDefault="00056469"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5C3F4D83" w14:textId="74133974" w:rsidR="00F87779"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A075D2">
        <w:rPr>
          <w:rFonts w:ascii="Arial" w:hAnsi="Arial" w:cs="Arial"/>
        </w:rPr>
        <w:t>Storitve ravnanja z odpadno embalažo</w:t>
      </w:r>
      <w:r w:rsidR="000A33DF">
        <w:rPr>
          <w:rFonts w:ascii="Arial" w:hAnsi="Arial" w:cs="Arial"/>
        </w:rPr>
        <w:t xml:space="preserve"> </w:t>
      </w:r>
      <w:r w:rsidR="00A075D2">
        <w:rPr>
          <w:rFonts w:ascii="Arial" w:hAnsi="Arial" w:cs="Arial"/>
        </w:rPr>
        <w:t>za</w:t>
      </w:r>
      <w:r w:rsidR="0049693E">
        <w:rPr>
          <w:rFonts w:ascii="Arial" w:hAnsi="Arial" w:cs="Arial"/>
        </w:rPr>
        <w:t xml:space="preserve"> </w:t>
      </w:r>
      <w:r w:rsidR="00615659">
        <w:rPr>
          <w:rFonts w:ascii="Arial" w:hAnsi="Arial" w:cs="Arial"/>
        </w:rPr>
        <w:t>obdobje 4 let</w:t>
      </w:r>
      <w:r w:rsidR="00570612">
        <w:rPr>
          <w:rFonts w:ascii="Arial" w:hAnsi="Arial" w:cs="Arial"/>
        </w:rPr>
        <w:t>«</w:t>
      </w:r>
      <w:r w:rsidR="00F20109">
        <w:rPr>
          <w:rFonts w:ascii="Arial" w:hAnsi="Arial" w:cs="Arial"/>
        </w:rPr>
        <w:t xml:space="preserve"> </w:t>
      </w:r>
      <w:r w:rsidR="00056469">
        <w:rPr>
          <w:rFonts w:ascii="Arial" w:hAnsi="Arial" w:cs="Arial"/>
        </w:rPr>
        <w:t>daje</w:t>
      </w:r>
      <w:r w:rsidRPr="001653D8">
        <w:rPr>
          <w:rFonts w:ascii="Arial" w:hAnsi="Arial" w:cs="Arial"/>
        </w:rPr>
        <w:t xml:space="preserve">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A075D2">
        <w:rPr>
          <w:rFonts w:ascii="Arial" w:eastAsia="Times New Roman" w:hAnsi="Arial" w:cs="Arial"/>
          <w:color w:val="000000"/>
          <w:spacing w:val="-2"/>
          <w:lang w:eastAsia="sl-SI"/>
        </w:rPr>
        <w:t>31.</w:t>
      </w:r>
      <w:r w:rsidR="00D8647E">
        <w:rPr>
          <w:rFonts w:ascii="Arial" w:eastAsia="Times New Roman" w:hAnsi="Arial" w:cs="Arial"/>
          <w:color w:val="000000"/>
          <w:spacing w:val="-2"/>
          <w:lang w:eastAsia="sl-SI"/>
        </w:rPr>
        <w:t xml:space="preserve"> </w:t>
      </w:r>
      <w:r w:rsidR="00A075D2">
        <w:rPr>
          <w:rFonts w:ascii="Arial" w:eastAsia="Times New Roman" w:hAnsi="Arial" w:cs="Arial"/>
          <w:color w:val="000000"/>
          <w:spacing w:val="-2"/>
          <w:lang w:eastAsia="sl-SI"/>
        </w:rPr>
        <w:t>8</w:t>
      </w:r>
      <w:r w:rsidR="00056469">
        <w:rPr>
          <w:rFonts w:ascii="Arial" w:eastAsia="Times New Roman" w:hAnsi="Arial" w:cs="Arial"/>
          <w:color w:val="000000"/>
          <w:spacing w:val="-2"/>
          <w:lang w:eastAsia="sl-SI"/>
        </w:rPr>
        <w:t>.</w:t>
      </w:r>
      <w:r w:rsidR="00D8647E">
        <w:rPr>
          <w:rFonts w:ascii="Arial" w:eastAsia="Times New Roman" w:hAnsi="Arial" w:cs="Arial"/>
          <w:color w:val="000000"/>
          <w:spacing w:val="-2"/>
          <w:lang w:eastAsia="sl-SI"/>
        </w:rPr>
        <w:t xml:space="preserve"> </w:t>
      </w:r>
      <w:r w:rsidR="00056469">
        <w:rPr>
          <w:rFonts w:ascii="Arial" w:eastAsia="Times New Roman" w:hAnsi="Arial" w:cs="Arial"/>
          <w:color w:val="000000"/>
          <w:spacing w:val="-2"/>
          <w:lang w:eastAsia="sl-SI"/>
        </w:rPr>
        <w:t>202</w:t>
      </w:r>
      <w:r w:rsidR="002E3017">
        <w:rPr>
          <w:rFonts w:ascii="Arial" w:eastAsia="Times New Roman" w:hAnsi="Arial" w:cs="Arial"/>
          <w:color w:val="000000"/>
          <w:spacing w:val="-2"/>
          <w:lang w:eastAsia="sl-SI"/>
        </w:rPr>
        <w:t>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r w:rsidR="00265C4A">
        <w:rPr>
          <w:rFonts w:ascii="Arial" w:hAnsi="Arial" w:cs="Arial"/>
        </w:rPr>
        <w:t xml:space="preserve"> </w:t>
      </w:r>
      <w:r w:rsidR="006C4A48">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709"/>
        <w:gridCol w:w="1559"/>
        <w:gridCol w:w="1701"/>
      </w:tblGrid>
      <w:tr w:rsidR="007D0B68" w:rsidRPr="00315BF8" w14:paraId="7D301BE4" w14:textId="77777777" w:rsidTr="001C5D28">
        <w:trPr>
          <w:trHeight w:val="698"/>
        </w:trPr>
        <w:tc>
          <w:tcPr>
            <w:tcW w:w="568" w:type="dxa"/>
            <w:shd w:val="clear" w:color="auto" w:fill="C5E0B3" w:themeFill="accent6" w:themeFillTint="66"/>
          </w:tcPr>
          <w:p w14:paraId="323BA6D6" w14:textId="77777777" w:rsidR="007D0B68" w:rsidRPr="00315BF8" w:rsidRDefault="007D0B68" w:rsidP="00B9127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B9127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6921257F" w:rsidR="007D0B68" w:rsidRPr="00315BF8" w:rsidRDefault="001C5D28" w:rsidP="00B91270">
            <w:pPr>
              <w:pStyle w:val="Standard"/>
              <w:jc w:val="center"/>
              <w:rPr>
                <w:rFonts w:ascii="Arial" w:hAnsi="Arial" w:cs="Arial"/>
              </w:rPr>
            </w:pPr>
            <w:r>
              <w:rPr>
                <w:rFonts w:ascii="Arial" w:hAnsi="Arial" w:cs="Arial"/>
              </w:rPr>
              <w:t>Enota mete</w:t>
            </w:r>
          </w:p>
        </w:tc>
        <w:tc>
          <w:tcPr>
            <w:tcW w:w="709" w:type="dxa"/>
            <w:shd w:val="clear" w:color="auto" w:fill="C5E0B3" w:themeFill="accent6" w:themeFillTint="66"/>
          </w:tcPr>
          <w:p w14:paraId="03DD5EA9" w14:textId="30A1CB2A" w:rsidR="007D0B68" w:rsidRPr="00315BF8" w:rsidRDefault="000D7857" w:rsidP="00B91270">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14:paraId="5E851BC9" w14:textId="6402ADF0" w:rsidR="007D0B68" w:rsidRPr="00315BF8" w:rsidRDefault="007D0B68" w:rsidP="00056469">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w:t>
            </w:r>
            <w:r w:rsidR="00056469">
              <w:rPr>
                <w:rFonts w:ascii="Arial" w:hAnsi="Arial" w:cs="Arial"/>
              </w:rPr>
              <w:t>v EUR brez DDV</w:t>
            </w:r>
          </w:p>
        </w:tc>
        <w:tc>
          <w:tcPr>
            <w:tcW w:w="1701" w:type="dxa"/>
            <w:shd w:val="clear" w:color="auto" w:fill="C5E0B3" w:themeFill="accent6" w:themeFillTint="66"/>
          </w:tcPr>
          <w:p w14:paraId="3387D62C" w14:textId="4A245EE3" w:rsidR="007D0B68" w:rsidRPr="00315BF8" w:rsidRDefault="007D0B68" w:rsidP="00056469">
            <w:pPr>
              <w:pStyle w:val="Standard"/>
              <w:jc w:val="center"/>
              <w:rPr>
                <w:rFonts w:ascii="Arial" w:hAnsi="Arial" w:cs="Arial"/>
              </w:rPr>
            </w:pPr>
            <w:r w:rsidRPr="00315BF8">
              <w:rPr>
                <w:rFonts w:ascii="Arial" w:hAnsi="Arial" w:cs="Arial"/>
              </w:rPr>
              <w:t xml:space="preserve">Cena postavke </w:t>
            </w:r>
            <w:r w:rsidR="00056469">
              <w:rPr>
                <w:rFonts w:ascii="Arial" w:hAnsi="Arial" w:cs="Arial"/>
              </w:rPr>
              <w:t>v EUR brez DDV</w:t>
            </w:r>
          </w:p>
        </w:tc>
      </w:tr>
      <w:tr w:rsidR="000D7857" w:rsidRPr="001653D8" w14:paraId="20EF00DA" w14:textId="77777777" w:rsidTr="001C5D28">
        <w:trPr>
          <w:trHeight w:val="301"/>
        </w:trPr>
        <w:tc>
          <w:tcPr>
            <w:tcW w:w="568" w:type="dxa"/>
          </w:tcPr>
          <w:p w14:paraId="10BC5878" w14:textId="3520FFFA" w:rsidR="000D7857" w:rsidRPr="001653D8" w:rsidRDefault="00717B49" w:rsidP="00B91270">
            <w:pPr>
              <w:pStyle w:val="Standard"/>
              <w:rPr>
                <w:rFonts w:ascii="Arial" w:hAnsi="Arial" w:cs="Arial"/>
              </w:rPr>
            </w:pPr>
            <w:r>
              <w:rPr>
                <w:rFonts w:ascii="Arial" w:hAnsi="Arial" w:cs="Arial"/>
              </w:rPr>
              <w:t>1</w:t>
            </w:r>
            <w:r w:rsidR="000D7857">
              <w:rPr>
                <w:rFonts w:ascii="Arial" w:hAnsi="Arial" w:cs="Arial"/>
              </w:rPr>
              <w:t>.</w:t>
            </w:r>
          </w:p>
        </w:tc>
        <w:tc>
          <w:tcPr>
            <w:tcW w:w="3685" w:type="dxa"/>
          </w:tcPr>
          <w:p w14:paraId="249AB89B" w14:textId="577C9F4D" w:rsidR="000D7857" w:rsidRDefault="001C5D28" w:rsidP="00056469">
            <w:pPr>
              <w:pStyle w:val="Standard"/>
              <w:jc w:val="left"/>
              <w:rPr>
                <w:rFonts w:ascii="Arial" w:hAnsi="Arial" w:cs="Arial"/>
              </w:rPr>
            </w:pPr>
            <w:r>
              <w:rPr>
                <w:rFonts w:ascii="Arial" w:hAnsi="Arial" w:cs="Arial"/>
              </w:rPr>
              <w:t>Prevoz pap do naročnika</w:t>
            </w:r>
          </w:p>
        </w:tc>
        <w:tc>
          <w:tcPr>
            <w:tcW w:w="992" w:type="dxa"/>
          </w:tcPr>
          <w:p w14:paraId="5EA8D0F2" w14:textId="6951190E" w:rsidR="000D7857" w:rsidRDefault="001C5D28" w:rsidP="00B91270">
            <w:pPr>
              <w:pStyle w:val="Standard"/>
              <w:jc w:val="center"/>
              <w:rPr>
                <w:rFonts w:ascii="Arial" w:hAnsi="Arial" w:cs="Arial"/>
              </w:rPr>
            </w:pPr>
            <w:r>
              <w:rPr>
                <w:rFonts w:ascii="Arial" w:hAnsi="Arial" w:cs="Arial"/>
              </w:rPr>
              <w:t>kom</w:t>
            </w:r>
          </w:p>
        </w:tc>
        <w:tc>
          <w:tcPr>
            <w:tcW w:w="709" w:type="dxa"/>
            <w:shd w:val="clear" w:color="auto" w:fill="auto"/>
          </w:tcPr>
          <w:p w14:paraId="0D64CE6D" w14:textId="673B13C3" w:rsidR="000D7857" w:rsidRDefault="001C5D28" w:rsidP="00B91270">
            <w:pPr>
              <w:pStyle w:val="Standard"/>
              <w:jc w:val="center"/>
              <w:rPr>
                <w:rFonts w:ascii="Arial" w:hAnsi="Arial" w:cs="Arial"/>
              </w:rPr>
            </w:pPr>
            <w:r>
              <w:rPr>
                <w:rFonts w:ascii="Arial" w:hAnsi="Arial" w:cs="Arial"/>
              </w:rPr>
              <w:t>32</w:t>
            </w:r>
          </w:p>
        </w:tc>
        <w:tc>
          <w:tcPr>
            <w:tcW w:w="1559" w:type="dxa"/>
          </w:tcPr>
          <w:p w14:paraId="6F4FDE65" w14:textId="77777777" w:rsidR="000D7857" w:rsidRPr="001653D8" w:rsidRDefault="000D7857" w:rsidP="00B91270">
            <w:pPr>
              <w:pStyle w:val="Standard"/>
              <w:jc w:val="right"/>
              <w:rPr>
                <w:rFonts w:ascii="Arial" w:hAnsi="Arial" w:cs="Arial"/>
              </w:rPr>
            </w:pPr>
          </w:p>
        </w:tc>
        <w:tc>
          <w:tcPr>
            <w:tcW w:w="1701" w:type="dxa"/>
          </w:tcPr>
          <w:p w14:paraId="6613CEBC" w14:textId="77777777" w:rsidR="000D7857" w:rsidRPr="001653D8" w:rsidRDefault="000D7857" w:rsidP="00B91270">
            <w:pPr>
              <w:pStyle w:val="Standard"/>
              <w:jc w:val="right"/>
              <w:rPr>
                <w:rFonts w:ascii="Arial" w:hAnsi="Arial" w:cs="Arial"/>
              </w:rPr>
            </w:pPr>
          </w:p>
        </w:tc>
      </w:tr>
      <w:tr w:rsidR="000D7857" w:rsidRPr="001653D8" w14:paraId="36649E19" w14:textId="77777777" w:rsidTr="001C5D28">
        <w:trPr>
          <w:trHeight w:val="301"/>
        </w:trPr>
        <w:tc>
          <w:tcPr>
            <w:tcW w:w="568" w:type="dxa"/>
          </w:tcPr>
          <w:p w14:paraId="0A3E6F7E" w14:textId="45595B85" w:rsidR="000D7857" w:rsidRPr="001653D8" w:rsidRDefault="00717B49" w:rsidP="00B91270">
            <w:pPr>
              <w:pStyle w:val="Standard"/>
              <w:rPr>
                <w:rFonts w:ascii="Arial" w:hAnsi="Arial" w:cs="Arial"/>
              </w:rPr>
            </w:pPr>
            <w:r>
              <w:rPr>
                <w:rFonts w:ascii="Arial" w:hAnsi="Arial" w:cs="Arial"/>
              </w:rPr>
              <w:t>2</w:t>
            </w:r>
            <w:r w:rsidR="000D7857">
              <w:rPr>
                <w:rFonts w:ascii="Arial" w:hAnsi="Arial" w:cs="Arial"/>
              </w:rPr>
              <w:t>.</w:t>
            </w:r>
          </w:p>
        </w:tc>
        <w:tc>
          <w:tcPr>
            <w:tcW w:w="3685" w:type="dxa"/>
          </w:tcPr>
          <w:p w14:paraId="1847E794" w14:textId="5CC0D84C" w:rsidR="000D7857" w:rsidRDefault="001C5D28" w:rsidP="00056469">
            <w:pPr>
              <w:pStyle w:val="Standard"/>
              <w:jc w:val="left"/>
              <w:rPr>
                <w:rFonts w:ascii="Arial" w:hAnsi="Arial" w:cs="Arial"/>
              </w:rPr>
            </w:pPr>
            <w:r>
              <w:rPr>
                <w:rFonts w:ascii="Arial" w:hAnsi="Arial" w:cs="Arial"/>
              </w:rPr>
              <w:t xml:space="preserve">Najem </w:t>
            </w:r>
            <w:proofErr w:type="spellStart"/>
            <w:r>
              <w:rPr>
                <w:rFonts w:ascii="Arial" w:hAnsi="Arial" w:cs="Arial"/>
              </w:rPr>
              <w:t>press</w:t>
            </w:r>
            <w:proofErr w:type="spellEnd"/>
            <w:r>
              <w:rPr>
                <w:rFonts w:ascii="Arial" w:hAnsi="Arial" w:cs="Arial"/>
              </w:rPr>
              <w:t xml:space="preserve"> zabojnika do 15m3</w:t>
            </w:r>
          </w:p>
        </w:tc>
        <w:tc>
          <w:tcPr>
            <w:tcW w:w="992" w:type="dxa"/>
          </w:tcPr>
          <w:p w14:paraId="198BD217" w14:textId="6A4B66E0" w:rsidR="000D7857" w:rsidRDefault="001C5D28" w:rsidP="00B91270">
            <w:pPr>
              <w:pStyle w:val="Standard"/>
              <w:jc w:val="center"/>
              <w:rPr>
                <w:rFonts w:ascii="Arial" w:hAnsi="Arial" w:cs="Arial"/>
              </w:rPr>
            </w:pPr>
            <w:r>
              <w:rPr>
                <w:rFonts w:ascii="Arial" w:hAnsi="Arial" w:cs="Arial"/>
              </w:rPr>
              <w:t>mesec</w:t>
            </w:r>
          </w:p>
        </w:tc>
        <w:tc>
          <w:tcPr>
            <w:tcW w:w="709" w:type="dxa"/>
            <w:shd w:val="clear" w:color="auto" w:fill="auto"/>
          </w:tcPr>
          <w:p w14:paraId="24076E1C" w14:textId="37A85DD7" w:rsidR="000D7857" w:rsidRDefault="001C5D28" w:rsidP="00B91270">
            <w:pPr>
              <w:pStyle w:val="Standard"/>
              <w:jc w:val="center"/>
              <w:rPr>
                <w:rFonts w:ascii="Arial" w:hAnsi="Arial" w:cs="Arial"/>
              </w:rPr>
            </w:pPr>
            <w:r>
              <w:rPr>
                <w:rFonts w:ascii="Arial" w:hAnsi="Arial" w:cs="Arial"/>
              </w:rPr>
              <w:t>48</w:t>
            </w:r>
          </w:p>
        </w:tc>
        <w:tc>
          <w:tcPr>
            <w:tcW w:w="1559" w:type="dxa"/>
          </w:tcPr>
          <w:p w14:paraId="4C17F306" w14:textId="77777777" w:rsidR="000D7857" w:rsidRPr="001653D8" w:rsidRDefault="000D7857" w:rsidP="00B91270">
            <w:pPr>
              <w:pStyle w:val="Standard"/>
              <w:jc w:val="right"/>
              <w:rPr>
                <w:rFonts w:ascii="Arial" w:hAnsi="Arial" w:cs="Arial"/>
              </w:rPr>
            </w:pPr>
          </w:p>
        </w:tc>
        <w:tc>
          <w:tcPr>
            <w:tcW w:w="1701" w:type="dxa"/>
          </w:tcPr>
          <w:p w14:paraId="4DD318A0" w14:textId="77777777" w:rsidR="000D7857" w:rsidRPr="001653D8" w:rsidRDefault="000D7857" w:rsidP="00B91270">
            <w:pPr>
              <w:pStyle w:val="Standard"/>
              <w:jc w:val="right"/>
              <w:rPr>
                <w:rFonts w:ascii="Arial" w:hAnsi="Arial" w:cs="Arial"/>
              </w:rPr>
            </w:pPr>
          </w:p>
        </w:tc>
      </w:tr>
    </w:tbl>
    <w:p w14:paraId="42E051FC" w14:textId="77777777" w:rsidR="00717B49" w:rsidRPr="001C5D28" w:rsidRDefault="00717B49" w:rsidP="00647082">
      <w:pPr>
        <w:pStyle w:val="Standard"/>
        <w:jc w:val="left"/>
        <w:rPr>
          <w:rFonts w:ascii="Arial" w:hAnsi="Arial" w:cs="Arial"/>
          <w:sz w:val="20"/>
          <w:szCs w:val="20"/>
        </w:rPr>
      </w:pPr>
    </w:p>
    <w:p w14:paraId="470DE183" w14:textId="3491D52C"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ponudbena cena za predmet ponudbe </w:t>
      </w:r>
      <w:r>
        <w:rPr>
          <w:rFonts w:ascii="Arial" w:eastAsia="Times New Roman" w:hAnsi="Arial" w:cs="Arial"/>
          <w:color w:val="000000"/>
          <w:spacing w:val="-2"/>
          <w:lang w:eastAsia="sl-SI"/>
        </w:rPr>
        <w:t>znaša:</w:t>
      </w:r>
    </w:p>
    <w:p w14:paraId="7A91395D" w14:textId="77777777" w:rsidR="007D0B68" w:rsidRPr="001C5D28" w:rsidRDefault="007D0B68" w:rsidP="007D0B68">
      <w:pPr>
        <w:pStyle w:val="Standard"/>
        <w:widowControl w:val="0"/>
        <w:shd w:val="clear" w:color="auto" w:fill="FFFFFF"/>
        <w:rPr>
          <w:rFonts w:ascii="Arial" w:eastAsia="Times New Roman" w:hAnsi="Arial" w:cs="Arial"/>
          <w:sz w:val="20"/>
          <w:szCs w:val="20"/>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056469">
        <w:trPr>
          <w:trHeight w:val="546"/>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056469">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4FE46638" w:rsidR="007D0B68" w:rsidRPr="00525EAB" w:rsidRDefault="00056469" w:rsidP="00B91270">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056469">
        <w:trPr>
          <w:trHeight w:val="54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CDB77A" w14:textId="77777777" w:rsidR="00E64E70" w:rsidRPr="001C5D28" w:rsidRDefault="00E64E70" w:rsidP="00647082">
      <w:pPr>
        <w:pStyle w:val="Standard"/>
        <w:widowControl w:val="0"/>
        <w:shd w:val="clear" w:color="auto" w:fill="FFFFFF"/>
        <w:rPr>
          <w:rFonts w:ascii="Arial" w:eastAsia="Times New Roman" w:hAnsi="Arial" w:cs="Arial"/>
          <w:sz w:val="20"/>
          <w:szCs w:val="20"/>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 xml:space="preserve">i dokumentaciji, resnični, točni in </w:t>
      </w:r>
      <w:proofErr w:type="spellStart"/>
      <w:r w:rsidR="00B60534" w:rsidRPr="00977F31">
        <w:rPr>
          <w:rFonts w:ascii="Arial" w:hAnsi="Arial" w:cs="Arial"/>
          <w:bCs/>
          <w:color w:val="000000" w:themeColor="text1"/>
        </w:rPr>
        <w:t>ne</w:t>
      </w:r>
      <w:r w:rsidRPr="00977F31">
        <w:rPr>
          <w:rFonts w:ascii="Arial" w:hAnsi="Arial" w:cs="Arial"/>
          <w:bCs/>
          <w:color w:val="000000" w:themeColor="text1"/>
        </w:rPr>
        <w:t>zavajajoči</w:t>
      </w:r>
      <w:proofErr w:type="spellEnd"/>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7" w:name="_Toc456003421"/>
    </w:p>
    <w:p w14:paraId="5124DFBD" w14:textId="77777777" w:rsidR="001C5D28" w:rsidRPr="001C5D28" w:rsidRDefault="001C5D28" w:rsidP="007C45C0">
      <w:pPr>
        <w:pStyle w:val="Standard"/>
        <w:widowControl w:val="0"/>
        <w:rPr>
          <w:rFonts w:ascii="Arial" w:eastAsia="Times New Roman" w:hAnsi="Arial" w:cs="Arial"/>
          <w:sz w:val="20"/>
          <w:szCs w:val="20"/>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0A57E50F" w14:textId="77777777" w:rsidR="00717B49" w:rsidRDefault="00717B49" w:rsidP="007C45C0">
      <w:pPr>
        <w:pStyle w:val="Standard"/>
        <w:widowControl w:val="0"/>
        <w:rPr>
          <w:rFonts w:ascii="Arial" w:eastAsia="Times New Roman" w:hAnsi="Arial" w:cs="Arial"/>
          <w:lang w:eastAsia="sl-SI"/>
        </w:rPr>
      </w:pPr>
    </w:p>
    <w:p w14:paraId="60720C56" w14:textId="77777777" w:rsidR="001C5D28" w:rsidRDefault="001C5D28" w:rsidP="007D0B68">
      <w:pPr>
        <w:pStyle w:val="Standard"/>
        <w:ind w:left="1416" w:firstLine="708"/>
        <w:rPr>
          <w:rFonts w:ascii="Arial" w:eastAsia="Times New Roman" w:hAnsi="Arial" w:cs="Arial"/>
          <w:lang w:eastAsia="sl-SI"/>
        </w:rPr>
      </w:pPr>
    </w:p>
    <w:p w14:paraId="4B9F22BC" w14:textId="5726B3B0"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sidR="00265C4A">
        <w:rPr>
          <w:rFonts w:ascii="Arial" w:eastAsia="Times New Roman" w:hAnsi="Arial" w:cs="Arial"/>
          <w:lang w:eastAsia="sl-SI"/>
        </w:rPr>
        <w:t>____________________</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6CD3D62E" w14:textId="77777777" w:rsidR="00526473" w:rsidRPr="001653D8" w:rsidRDefault="00526473" w:rsidP="00571D94">
      <w:pPr>
        <w:pStyle w:val="Standard"/>
        <w:rPr>
          <w:rFonts w:ascii="Arial" w:eastAsia="Times New Roman" w:hAnsi="Arial" w:cs="Arial"/>
          <w:b/>
          <w:color w:val="000000"/>
          <w:spacing w:val="8"/>
          <w:lang w:eastAsia="en-US"/>
        </w:rPr>
      </w:pPr>
    </w:p>
    <w:p w14:paraId="5F5ACCD6" w14:textId="43FD87E4"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w:t>
      </w:r>
      <w:r w:rsidR="00526473">
        <w:rPr>
          <w:rFonts w:ascii="Arial" w:hAnsi="Arial" w:cs="Arial"/>
        </w:rPr>
        <w:t>_</w:t>
      </w:r>
      <w:r w:rsidRPr="001653D8">
        <w:rPr>
          <w:rFonts w:ascii="Arial" w:hAnsi="Arial" w:cs="Arial"/>
        </w:rPr>
        <w:t>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051BD5F2"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A075D2">
        <w:rPr>
          <w:rFonts w:ascii="Arial" w:hAnsi="Arial" w:cs="Arial"/>
        </w:rPr>
        <w:t>Storitve ravnanja z odpadno embalažo</w:t>
      </w:r>
      <w:r w:rsidR="00526473">
        <w:rPr>
          <w:rFonts w:ascii="Arial" w:hAnsi="Arial" w:cs="Arial"/>
        </w:rPr>
        <w:t xml:space="preserve"> za obdobje 4 let</w:t>
      </w:r>
      <w:r w:rsidR="002A5643">
        <w:rPr>
          <w:rFonts w:ascii="Arial" w:hAnsi="Arial" w:cs="Arial"/>
        </w:rPr>
        <w:t xml:space="preserve">« </w:t>
      </w:r>
      <w:r w:rsidR="00056469">
        <w:rPr>
          <w:rFonts w:ascii="Arial" w:hAnsi="Arial" w:cs="Arial"/>
        </w:rPr>
        <w:t>daje</w:t>
      </w:r>
      <w:r w:rsidRPr="001653D8">
        <w:rPr>
          <w:rFonts w:ascii="Arial" w:hAnsi="Arial" w:cs="Arial"/>
        </w:rPr>
        <w:t xml:space="preserve">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5B92AF16" w14:textId="77777777" w:rsidR="00056469" w:rsidRDefault="00056469"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6FC7BE13"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7D0B68">
        <w:rPr>
          <w:rFonts w:ascii="Arial" w:hAnsi="Arial" w:cs="Arial"/>
          <w:sz w:val="26"/>
          <w:szCs w:val="26"/>
          <w:u w:val="none"/>
        </w:rPr>
        <w:t>STORITVAH</w:t>
      </w:r>
      <w:r w:rsidR="00902131">
        <w:rPr>
          <w:rFonts w:ascii="Arial" w:hAnsi="Arial" w:cs="Arial"/>
          <w:sz w:val="26"/>
          <w:szCs w:val="26"/>
          <w:u w:val="none"/>
        </w:rPr>
        <w:t xml:space="preserve"> </w:t>
      </w:r>
      <w:r w:rsidR="00A075D2">
        <w:rPr>
          <w:rFonts w:ascii="Arial" w:hAnsi="Arial" w:cs="Arial"/>
          <w:sz w:val="26"/>
          <w:szCs w:val="26"/>
          <w:u w:val="none"/>
        </w:rPr>
        <w:t>RAVNANJA Z ODPADNO EMBALAŽO</w:t>
      </w:r>
      <w:r w:rsidR="00526473">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71CB5">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69975B85" w:rsidR="0008705F" w:rsidRDefault="00C77FC2" w:rsidP="0008705F">
      <w:pPr>
        <w:pStyle w:val="Standard"/>
        <w:ind w:left="1416" w:firstLine="708"/>
        <w:rPr>
          <w:rFonts w:ascii="Arial" w:hAnsi="Arial" w:cs="Arial"/>
        </w:rPr>
      </w:pPr>
      <w:r w:rsidRPr="001653D8">
        <w:rPr>
          <w:rFonts w:ascii="Arial" w:hAnsi="Arial" w:cs="Arial"/>
        </w:rPr>
        <w:t>k</w:t>
      </w:r>
      <w:r w:rsidR="0008705F">
        <w:rPr>
          <w:rFonts w:ascii="Arial" w:hAnsi="Arial" w:cs="Arial"/>
        </w:rPr>
        <w:t xml:space="preserve">i ga zastopa: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5CA64160"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22C8F">
        <w:rPr>
          <w:rFonts w:ascii="Arial" w:hAnsi="Arial" w:cs="Arial"/>
        </w:rPr>
        <w:t>, 121/21</w:t>
      </w:r>
      <w:r w:rsidR="00744469">
        <w:rPr>
          <w:rFonts w:ascii="Arial" w:hAnsi="Arial" w:cs="Arial"/>
        </w:rPr>
        <w:t>,</w:t>
      </w:r>
      <w:r w:rsidR="00C22C8F">
        <w:rPr>
          <w:rFonts w:ascii="Arial" w:hAnsi="Arial" w:cs="Arial"/>
        </w:rPr>
        <w:t xml:space="preserve"> </w:t>
      </w:r>
      <w:r w:rsidR="00056469">
        <w:rPr>
          <w:rFonts w:ascii="Arial" w:hAnsi="Arial" w:cs="Arial"/>
        </w:rPr>
        <w:t>10/22, 74/22,</w:t>
      </w:r>
      <w:r w:rsidR="00744469">
        <w:rPr>
          <w:rFonts w:ascii="Arial" w:hAnsi="Arial" w:cs="Arial"/>
        </w:rPr>
        <w:t xml:space="preserve"> 100/22</w:t>
      </w:r>
      <w:r w:rsidR="00056469">
        <w:rPr>
          <w:rFonts w:ascii="Arial" w:hAnsi="Arial" w:cs="Arial"/>
        </w:rPr>
        <w:t xml:space="preserve"> in 28/23</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265C4A">
        <w:rPr>
          <w:rFonts w:ascii="Arial" w:hAnsi="Arial" w:cs="Arial"/>
        </w:rPr>
        <w:t>Storitve ravnanja z odpadno embalažo za obdobje 4 let</w:t>
      </w:r>
      <w:r w:rsidR="00E64E45">
        <w:rPr>
          <w:rFonts w:ascii="Arial" w:hAnsi="Arial" w:cs="Arial"/>
        </w:rPr>
        <w:t>«;</w:t>
      </w:r>
    </w:p>
    <w:p w14:paraId="06F4D2C7" w14:textId="77777777" w:rsidR="00782E8E" w:rsidRPr="001653D8" w:rsidRDefault="00782E8E" w:rsidP="00A061DE">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410C936B" w:rsidR="00782E8E" w:rsidRDefault="000B5254"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w:t>
      </w:r>
      <w:r>
        <w:rPr>
          <w:rFonts w:ascii="Arial" w:hAnsi="Arial" w:cs="Arial"/>
          <w:color w:val="000000" w:themeColor="text1"/>
        </w:rPr>
        <w:t xml:space="preserve"> Prav tako pogodbeni stranki zavezujejo tudi splošni pogoji poslovanja oziroma posebni pogoji poslovanja ter drugi pogoji izvajalca, če jih izvajalec ob sklenitvi pogodbe predloži naročniku (ter jih posreduje naročniku ob vsakokratni njihovi spremembi).</w:t>
      </w:r>
      <w:r w:rsidRPr="001653D8">
        <w:rPr>
          <w:rFonts w:ascii="Arial" w:hAnsi="Arial" w:cs="Arial"/>
          <w:color w:val="000000" w:themeColor="text1"/>
        </w:rPr>
        <w:t xml:space="preserve"> V primeru nezdružljivosti med določili pogodbe in ponudbe izvajalca oziroma razpisne dokumentacij</w:t>
      </w:r>
      <w:r>
        <w:rPr>
          <w:rFonts w:ascii="Arial" w:hAnsi="Arial" w:cs="Arial"/>
          <w:color w:val="000000" w:themeColor="text1"/>
        </w:rPr>
        <w:t>e ali pogojev izvajalca, veljajo najprej določila pogodbe, nato določila razpisne dokumentacije, nato ponudba in nato pogoji izvajalca;</w:t>
      </w:r>
    </w:p>
    <w:p w14:paraId="1A80527B" w14:textId="60E9611B" w:rsidR="000B5254" w:rsidRDefault="000B5254"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odpadna embalaža, ki ni komunalni odpadek, oziroma »NKOE«, pomeni odpadno embalažo, ki nastaja pri opravljanju proizvodne, trgovinske in storitvene dejavnosti ter pri izvajanju del v kmetijstvu, gozdarstvu, ribištvu in prometu</w:t>
      </w:r>
      <w:r w:rsidR="00346D7B">
        <w:rPr>
          <w:rFonts w:ascii="Arial" w:hAnsi="Arial" w:cs="Arial"/>
          <w:color w:val="000000" w:themeColor="text1"/>
        </w:rPr>
        <w:t>;</w:t>
      </w:r>
    </w:p>
    <w:p w14:paraId="743F2A70" w14:textId="57E7E098" w:rsidR="00346D7B" w:rsidRDefault="00346D7B"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dvorišče naročnika pomeni prostor na eni lokaciji, na kateri naročnik zbira odpadno embalažo, ki ni komunalni odpadek, ki nastaja pri opravljanju njegove dejavnosti. Če naročnik opravlja dejavnost na več lokacijah, ima lahko več dvorišč;</w:t>
      </w:r>
    </w:p>
    <w:p w14:paraId="75A01EF4" w14:textId="462D7F1A" w:rsidR="00346D7B" w:rsidRDefault="00346D7B"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prevzemno mesto pomeni lokacijo prevzema odpadkov, ki jo upravlja izvajalec, ali njegov pooblaščeni prevzemnik;</w:t>
      </w:r>
    </w:p>
    <w:p w14:paraId="5A71D9AB" w14:textId="23B671C7" w:rsidR="00346D7B" w:rsidRDefault="00346D7B"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lastna dostava pomeni dostavo NKOE v primerih, ko naročnik z lastnim vozilom dostavi NKOE na prevzemno mesto;</w:t>
      </w:r>
    </w:p>
    <w:p w14:paraId="0791963E" w14:textId="1C616992" w:rsidR="00346D7B" w:rsidRDefault="00346D7B"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ravnanje z NKOE zajema vse potrebne aktivnosti, ki jih izvede izvajalec za zagotovitev predelave NKOE v smislu doseganja okoljskih ciljev v skladu z veljavnimi predpisi;</w:t>
      </w:r>
    </w:p>
    <w:p w14:paraId="601BC5A7" w14:textId="42E3293E" w:rsidR="00346D7B" w:rsidRPr="001653D8" w:rsidRDefault="00346D7B" w:rsidP="00A061DE">
      <w:pPr>
        <w:widowControl/>
        <w:numPr>
          <w:ilvl w:val="0"/>
          <w:numId w:val="63"/>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priprava NKOE pomeni ločeno zbiranje odpadne embalaže na dvorišču naročnika, po vrstah embalažnega materiala in tipih odpadnih materialov, skladno z navodili izvajalca.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6B5A7B03" w14:textId="1D63E8C5" w:rsidR="003F3D48" w:rsidRDefault="00235B3F" w:rsidP="00FD71EF">
      <w:pPr>
        <w:pStyle w:val="Standard"/>
        <w:rPr>
          <w:rFonts w:ascii="Arial" w:hAnsi="Arial" w:cs="Arial"/>
        </w:rPr>
      </w:pPr>
      <w:r w:rsidRPr="001653D8">
        <w:rPr>
          <w:rFonts w:ascii="Arial" w:hAnsi="Arial" w:cs="Arial"/>
        </w:rPr>
        <w:t>S to pogodbo naročnik oddaja, izvajalec pa prevzema v izvedbo</w:t>
      </w:r>
      <w:r w:rsidR="005F6432">
        <w:rPr>
          <w:rFonts w:ascii="Arial" w:hAnsi="Arial" w:cs="Arial"/>
        </w:rPr>
        <w:t xml:space="preserve"> </w:t>
      </w:r>
      <w:r w:rsidR="0008193F">
        <w:rPr>
          <w:rFonts w:ascii="Arial" w:hAnsi="Arial" w:cs="Arial"/>
        </w:rPr>
        <w:t xml:space="preserve">storitve </w:t>
      </w:r>
      <w:r w:rsidR="00265C4A">
        <w:rPr>
          <w:rFonts w:ascii="Arial" w:hAnsi="Arial" w:cs="Arial"/>
        </w:rPr>
        <w:t>ravnanja z odpadno embalažo naročnika</w:t>
      </w:r>
      <w:r w:rsidR="00902131">
        <w:rPr>
          <w:rFonts w:ascii="Arial" w:hAnsi="Arial" w:cs="Arial"/>
        </w:rPr>
        <w:t xml:space="preserve"> </w:t>
      </w:r>
      <w:r w:rsidR="00526473">
        <w:rPr>
          <w:rFonts w:ascii="Arial" w:hAnsi="Arial" w:cs="Arial"/>
        </w:rPr>
        <w:t>za obdobje 4</w:t>
      </w:r>
      <w:r w:rsidR="0049693E">
        <w:rPr>
          <w:rFonts w:ascii="Arial" w:hAnsi="Arial" w:cs="Arial"/>
        </w:rPr>
        <w:t xml:space="preserve"> </w:t>
      </w:r>
      <w:r w:rsidR="00526473">
        <w:rPr>
          <w:rFonts w:ascii="Arial" w:hAnsi="Arial" w:cs="Arial"/>
        </w:rPr>
        <w:t>let</w:t>
      </w:r>
      <w:r w:rsidR="0008193F">
        <w:rPr>
          <w:rFonts w:ascii="Arial" w:hAnsi="Arial" w:cs="Arial"/>
        </w:rPr>
        <w:t>, skladno s Ponudbo</w:t>
      </w:r>
      <w:r w:rsidR="00F90593">
        <w:rPr>
          <w:rFonts w:ascii="Arial" w:hAnsi="Arial" w:cs="Arial"/>
        </w:rPr>
        <w:t xml:space="preserve"> izvajalca, ki je priloga in sestavni del te pogodbe.</w:t>
      </w:r>
    </w:p>
    <w:p w14:paraId="01E71AB5" w14:textId="77777777" w:rsidR="004B50DA" w:rsidRDefault="004B50DA" w:rsidP="00F709F0">
      <w:pPr>
        <w:pStyle w:val="Standard"/>
        <w:widowControl w:val="0"/>
        <w:rPr>
          <w:rFonts w:ascii="Arial" w:hAnsi="Arial" w:cs="Arial"/>
          <w:color w:val="000000" w:themeColor="text1"/>
        </w:rPr>
      </w:pPr>
    </w:p>
    <w:p w14:paraId="24030C1C" w14:textId="31AF7B62" w:rsidR="000B5254" w:rsidRDefault="000B5254" w:rsidP="00F709F0">
      <w:pPr>
        <w:pStyle w:val="Standard"/>
        <w:widowControl w:val="0"/>
        <w:rPr>
          <w:rFonts w:ascii="Arial" w:hAnsi="Arial" w:cs="Arial"/>
          <w:color w:val="000000" w:themeColor="text1"/>
        </w:rPr>
      </w:pPr>
      <w:r>
        <w:rPr>
          <w:rFonts w:ascii="Arial" w:hAnsi="Arial" w:cs="Arial"/>
          <w:color w:val="000000" w:themeColor="text1"/>
        </w:rPr>
        <w:t>Predmet te pogodbe obsega naslednje:</w:t>
      </w:r>
    </w:p>
    <w:p w14:paraId="55CD3511" w14:textId="5F9FB3B0" w:rsidR="000B5254" w:rsidRDefault="000B5254" w:rsidP="000B5254">
      <w:pPr>
        <w:pStyle w:val="Standard"/>
        <w:widowControl w:val="0"/>
        <w:numPr>
          <w:ilvl w:val="0"/>
          <w:numId w:val="63"/>
        </w:numPr>
        <w:rPr>
          <w:rFonts w:ascii="Arial" w:hAnsi="Arial" w:cs="Arial"/>
          <w:color w:val="000000" w:themeColor="text1"/>
        </w:rPr>
      </w:pPr>
      <w:r>
        <w:rPr>
          <w:rFonts w:ascii="Arial" w:hAnsi="Arial" w:cs="Arial"/>
          <w:color w:val="000000" w:themeColor="text1"/>
        </w:rPr>
        <w:t>prevozi in prevzem NKOE,</w:t>
      </w:r>
    </w:p>
    <w:p w14:paraId="22BA496E" w14:textId="533FC5E7" w:rsidR="000B5254" w:rsidRPr="001C5D28" w:rsidRDefault="000B5254" w:rsidP="000B5254">
      <w:pPr>
        <w:pStyle w:val="Standard"/>
        <w:widowControl w:val="0"/>
        <w:numPr>
          <w:ilvl w:val="0"/>
          <w:numId w:val="63"/>
        </w:numPr>
        <w:rPr>
          <w:rFonts w:ascii="Arial" w:hAnsi="Arial" w:cs="Arial"/>
          <w:color w:val="000000" w:themeColor="text1"/>
        </w:rPr>
      </w:pPr>
      <w:r w:rsidRPr="001C5D28">
        <w:rPr>
          <w:rFonts w:ascii="Arial" w:hAnsi="Arial" w:cs="Arial"/>
          <w:color w:val="000000" w:themeColor="text1"/>
        </w:rPr>
        <w:t>najem opreme,</w:t>
      </w:r>
    </w:p>
    <w:p w14:paraId="0CBD3FA8" w14:textId="746725A3" w:rsidR="000B5254" w:rsidRDefault="000B5254" w:rsidP="000B5254">
      <w:pPr>
        <w:pStyle w:val="Standard"/>
        <w:widowControl w:val="0"/>
        <w:numPr>
          <w:ilvl w:val="0"/>
          <w:numId w:val="63"/>
        </w:numPr>
        <w:rPr>
          <w:rFonts w:ascii="Arial" w:hAnsi="Arial" w:cs="Arial"/>
          <w:color w:val="000000" w:themeColor="text1"/>
        </w:rPr>
      </w:pPr>
      <w:r>
        <w:rPr>
          <w:rFonts w:ascii="Arial" w:hAnsi="Arial" w:cs="Arial"/>
          <w:color w:val="000000" w:themeColor="text1"/>
        </w:rPr>
        <w:t>priprava NKOE,</w:t>
      </w:r>
    </w:p>
    <w:p w14:paraId="6CD9A3A0" w14:textId="3EBF3C5F" w:rsidR="000B5254" w:rsidRDefault="000B5254" w:rsidP="000B5254">
      <w:pPr>
        <w:pStyle w:val="Standard"/>
        <w:widowControl w:val="0"/>
        <w:numPr>
          <w:ilvl w:val="0"/>
          <w:numId w:val="63"/>
        </w:numPr>
        <w:rPr>
          <w:rFonts w:ascii="Arial" w:hAnsi="Arial" w:cs="Arial"/>
          <w:color w:val="000000" w:themeColor="text1"/>
        </w:rPr>
      </w:pPr>
      <w:r>
        <w:rPr>
          <w:rFonts w:ascii="Arial" w:hAnsi="Arial" w:cs="Arial"/>
          <w:color w:val="000000" w:themeColor="text1"/>
        </w:rPr>
        <w:t>ravnanje z NKOE.</w:t>
      </w:r>
    </w:p>
    <w:p w14:paraId="23F46457" w14:textId="77777777" w:rsidR="000B5254" w:rsidRDefault="000B5254" w:rsidP="00F709F0">
      <w:pPr>
        <w:pStyle w:val="Standard"/>
        <w:widowControl w:val="0"/>
        <w:rPr>
          <w:rFonts w:ascii="Arial" w:hAnsi="Arial" w:cs="Arial"/>
          <w:color w:val="000000" w:themeColor="text1"/>
        </w:rPr>
      </w:pPr>
    </w:p>
    <w:p w14:paraId="744C0EDE" w14:textId="7EE6E0C2" w:rsidR="000B5254" w:rsidRDefault="000B5254" w:rsidP="00F709F0">
      <w:pPr>
        <w:pStyle w:val="Standard"/>
        <w:widowControl w:val="0"/>
        <w:rPr>
          <w:rFonts w:ascii="Arial" w:hAnsi="Arial" w:cs="Arial"/>
          <w:color w:val="000000" w:themeColor="text1"/>
        </w:rPr>
      </w:pPr>
      <w:r>
        <w:rPr>
          <w:rFonts w:ascii="Arial" w:hAnsi="Arial" w:cs="Arial"/>
          <w:color w:val="000000" w:themeColor="text1"/>
        </w:rPr>
        <w:t>S to pogodbo pogodbeni stranki dogovorita lokacije, način in pogoje, pod katerimi naročnik oddaja, izvajalec pa prevzame NKOE, ki nastane pri opravljanju dejavnosti naročnika in jo ta ločeno zbere v skladu z določili te pogodbe in veljavno zakonodajo, ki ureja ravnanje z odpadki in odpadno embalažo.</w:t>
      </w:r>
    </w:p>
    <w:p w14:paraId="3D97B79B" w14:textId="77777777" w:rsidR="000B5254" w:rsidRPr="00F709F0" w:rsidRDefault="000B5254" w:rsidP="00F709F0">
      <w:pPr>
        <w:pStyle w:val="Standard"/>
        <w:widowControl w:val="0"/>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B351E30" w14:textId="77777777" w:rsidR="00197A27" w:rsidRDefault="00197A27" w:rsidP="00FD71EF">
      <w:pPr>
        <w:pStyle w:val="Standard"/>
        <w:rPr>
          <w:rFonts w:ascii="Arial" w:hAnsi="Arial" w:cs="Arial"/>
        </w:rPr>
      </w:pPr>
    </w:p>
    <w:p w14:paraId="78B89FA3" w14:textId="72B23F59" w:rsidR="005452DA" w:rsidRDefault="005452DA" w:rsidP="00FD71EF">
      <w:pPr>
        <w:pStyle w:val="Standard"/>
        <w:rPr>
          <w:rFonts w:ascii="Arial" w:hAnsi="Arial" w:cs="Arial"/>
        </w:rPr>
      </w:pPr>
      <w:r w:rsidRPr="001653D8">
        <w:rPr>
          <w:rFonts w:ascii="Arial" w:hAnsi="Arial" w:cs="Arial"/>
        </w:rPr>
        <w:t xml:space="preserve">Naročnik si pridržuje pravico, da </w:t>
      </w:r>
      <w:r w:rsidR="00197A27">
        <w:rPr>
          <w:rFonts w:ascii="Arial" w:hAnsi="Arial" w:cs="Arial"/>
        </w:rPr>
        <w:t>zmanjša obseg predmeta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5520D3E5"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64602854" w14:textId="77777777" w:rsidR="00526473" w:rsidRDefault="00526473" w:rsidP="00526473">
      <w:pPr>
        <w:pStyle w:val="Standard"/>
        <w:widowControl w:val="0"/>
        <w:shd w:val="clear" w:color="auto" w:fill="FFFFFF"/>
        <w:rPr>
          <w:rFonts w:ascii="Arial" w:eastAsia="Times New Roman" w:hAnsi="Arial" w:cs="Arial"/>
          <w:lang w:eastAsia="sl-SI"/>
        </w:rPr>
      </w:pPr>
    </w:p>
    <w:tbl>
      <w:tblPr>
        <w:tblW w:w="8931" w:type="dxa"/>
        <w:tblInd w:w="40" w:type="dxa"/>
        <w:tblLayout w:type="fixed"/>
        <w:tblCellMar>
          <w:left w:w="10" w:type="dxa"/>
          <w:right w:w="10" w:type="dxa"/>
        </w:tblCellMar>
        <w:tblLook w:val="04A0" w:firstRow="1" w:lastRow="0" w:firstColumn="1" w:lastColumn="0" w:noHBand="0" w:noVBand="1"/>
      </w:tblPr>
      <w:tblGrid>
        <w:gridCol w:w="4253"/>
        <w:gridCol w:w="4678"/>
      </w:tblGrid>
      <w:tr w:rsidR="00526473" w:rsidRPr="00D84F94" w14:paraId="577ADBE3" w14:textId="77777777" w:rsidTr="00265C4A">
        <w:trPr>
          <w:trHeight w:val="54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F7FD73" w14:textId="6A9CFABC" w:rsidR="00526473" w:rsidRDefault="00056469" w:rsidP="00B91270">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w:t>
            </w:r>
            <w:r w:rsidR="00526473">
              <w:rPr>
                <w:rFonts w:ascii="Arial" w:eastAsia="Times New Roman" w:hAnsi="Arial" w:cs="Arial"/>
                <w:color w:val="000000"/>
                <w:spacing w:val="-2"/>
                <w:lang w:eastAsia="sl-SI"/>
              </w:rPr>
              <w:t>dbena cena</w:t>
            </w:r>
            <w:r w:rsidR="00526473" w:rsidRPr="00525EAB">
              <w:rPr>
                <w:rFonts w:ascii="Arial" w:eastAsia="Times New Roman" w:hAnsi="Arial" w:cs="Arial"/>
                <w:color w:val="000000"/>
                <w:spacing w:val="-2"/>
                <w:lang w:eastAsia="sl-SI"/>
              </w:rPr>
              <w:t xml:space="preserve"> brez DDV</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C303EF" w14:textId="77777777" w:rsidR="00526473" w:rsidRPr="00525EAB" w:rsidRDefault="00526473"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26473" w:rsidRPr="00D84F94" w14:paraId="0C537AE4" w14:textId="77777777" w:rsidTr="00265C4A">
        <w:trPr>
          <w:trHeight w:val="54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527B2B" w14:textId="324AED6E" w:rsidR="00526473" w:rsidRPr="00525EAB" w:rsidRDefault="00056469" w:rsidP="00B91270">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26473" w:rsidRPr="00525EAB">
              <w:rPr>
                <w:rFonts w:ascii="Arial" w:eastAsia="Times New Roman" w:hAnsi="Arial" w:cs="Arial"/>
                <w:color w:val="000000"/>
                <w:lang w:eastAsia="sl-SI"/>
              </w:rPr>
              <w:t>%</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A4BE315" w14:textId="77777777" w:rsidR="00526473" w:rsidRPr="00525EAB" w:rsidRDefault="00526473"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26473" w:rsidRPr="00D84F94" w14:paraId="4FDAC7E8" w14:textId="77777777" w:rsidTr="00265C4A">
        <w:trPr>
          <w:trHeight w:val="54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9E43A2" w14:textId="29D5887E" w:rsidR="00526473" w:rsidRPr="00525EAB" w:rsidRDefault="00056469" w:rsidP="00B91270">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w:t>
            </w:r>
            <w:r w:rsidR="00526473" w:rsidRPr="00525EAB">
              <w:rPr>
                <w:rFonts w:ascii="Arial" w:eastAsia="Times New Roman" w:hAnsi="Arial" w:cs="Arial"/>
                <w:color w:val="000000"/>
                <w:spacing w:val="-1"/>
                <w:lang w:eastAsia="sl-SI"/>
              </w:rPr>
              <w:t>dbena cena z DDV</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9590A4" w14:textId="77777777" w:rsidR="00526473" w:rsidRPr="00525EAB" w:rsidRDefault="00526473"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47AA01B9" w14:textId="115EC744" w:rsidR="00265C4A" w:rsidRDefault="00265C4A" w:rsidP="00265C4A">
      <w:pPr>
        <w:pStyle w:val="Standard"/>
        <w:jc w:val="left"/>
        <w:rPr>
          <w:rFonts w:ascii="Arial" w:hAnsi="Arial" w:cs="Arial"/>
        </w:rPr>
      </w:pPr>
      <w:r>
        <w:rPr>
          <w:rFonts w:ascii="Arial" w:hAnsi="Arial" w:cs="Arial"/>
        </w:rPr>
        <w:t>Podrobnejše cene so opredeljene v Ponudbi, ki je priloga in sestavni del te pogodbe.</w:t>
      </w:r>
    </w:p>
    <w:p w14:paraId="3E366413" w14:textId="77777777" w:rsidR="00265C4A" w:rsidRDefault="00265C4A" w:rsidP="00F94FCC">
      <w:pPr>
        <w:pStyle w:val="Standard"/>
        <w:jc w:val="left"/>
        <w:rPr>
          <w:rFonts w:ascii="Arial" w:hAnsi="Arial" w:cs="Arial"/>
        </w:rPr>
      </w:pPr>
    </w:p>
    <w:p w14:paraId="13EC6D39" w14:textId="77777777" w:rsidR="00265C4A" w:rsidRPr="00104E89" w:rsidRDefault="00265C4A" w:rsidP="00265C4A">
      <w:pPr>
        <w:pStyle w:val="Standard"/>
        <w:rPr>
          <w:rFonts w:ascii="Arial" w:hAnsi="Arial" w:cs="Arial"/>
          <w:color w:val="000000" w:themeColor="text1"/>
        </w:rPr>
      </w:pPr>
      <w:r w:rsidRPr="00104E89">
        <w:rPr>
          <w:rFonts w:ascii="Arial" w:hAnsi="Arial" w:cs="Arial"/>
          <w:color w:val="000000" w:themeColor="text1"/>
        </w:rPr>
        <w:lastRenderedPageBreak/>
        <w:t>Naročnik se ne zavezuje naročiti ocenjenih pogodbenih količin in ni odškodninsko ali kakorkoli drugače odgovoren zaradi morebitnega nedoseganja okvirne pogodbene vrednosti, kot posledice manjših potreb naročnika od okvirno predvidenih.</w:t>
      </w:r>
    </w:p>
    <w:p w14:paraId="7026CDE4" w14:textId="77777777" w:rsidR="00265C4A" w:rsidRDefault="00265C4A" w:rsidP="00265C4A">
      <w:pPr>
        <w:pStyle w:val="Standard"/>
        <w:rPr>
          <w:rFonts w:ascii="Arial" w:hAnsi="Arial" w:cs="Arial"/>
        </w:rPr>
      </w:pPr>
    </w:p>
    <w:p w14:paraId="1BB587C9" w14:textId="56C1471E" w:rsidR="00265C4A" w:rsidRDefault="00265C4A" w:rsidP="00265C4A">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32CFCB3D" w14:textId="77777777" w:rsidR="00265C4A" w:rsidRDefault="00265C4A" w:rsidP="00F94FCC">
      <w:pPr>
        <w:pStyle w:val="Standard"/>
        <w:jc w:val="left"/>
        <w:rPr>
          <w:rFonts w:ascii="Arial" w:hAnsi="Arial" w:cs="Arial"/>
        </w:rPr>
      </w:pPr>
    </w:p>
    <w:p w14:paraId="1DC60C3A" w14:textId="2C8E696B" w:rsidR="00603458" w:rsidRPr="00204EE5" w:rsidRDefault="00603458" w:rsidP="00603458">
      <w:pPr>
        <w:pStyle w:val="Standard"/>
        <w:rPr>
          <w:rFonts w:ascii="Arial" w:hAnsi="Arial" w:cs="Arial"/>
          <w:color w:val="000000" w:themeColor="text1"/>
        </w:rPr>
      </w:pPr>
      <w:r w:rsidRPr="00204EE5">
        <w:rPr>
          <w:rFonts w:ascii="Arial" w:hAnsi="Arial" w:cs="Arial"/>
          <w:color w:val="000000" w:themeColor="text1"/>
        </w:rPr>
        <w:t>Pogodbena cena zajema</w:t>
      </w:r>
      <w:r w:rsidR="00526473">
        <w:rPr>
          <w:rFonts w:ascii="Arial" w:hAnsi="Arial" w:cs="Arial"/>
          <w:color w:val="000000" w:themeColor="text1"/>
        </w:rPr>
        <w:t xml:space="preserve"> </w:t>
      </w:r>
      <w:r w:rsidRPr="00204EE5">
        <w:rPr>
          <w:rFonts w:ascii="Arial" w:hAnsi="Arial" w:cs="Arial"/>
          <w:color w:val="000000" w:themeColor="text1"/>
        </w:rPr>
        <w:t xml:space="preserve">vse popuste in stroške (stroške </w:t>
      </w:r>
      <w:r>
        <w:rPr>
          <w:rFonts w:ascii="Arial" w:hAnsi="Arial" w:cs="Arial"/>
          <w:color w:val="000000" w:themeColor="text1"/>
        </w:rPr>
        <w:t xml:space="preserve">dela, </w:t>
      </w:r>
      <w:r w:rsidR="000A1C2F">
        <w:rPr>
          <w:rFonts w:ascii="Arial" w:hAnsi="Arial" w:cs="Arial"/>
          <w:color w:val="000000" w:themeColor="text1"/>
        </w:rPr>
        <w:t>materiala, potrebovane</w:t>
      </w:r>
      <w:r w:rsidRPr="00204EE5">
        <w:rPr>
          <w:rFonts w:ascii="Arial" w:hAnsi="Arial" w:cs="Arial"/>
          <w:color w:val="000000" w:themeColor="text1"/>
        </w:rPr>
        <w:t xml:space="preserve"> opreme, zavarovanj, pridobitve listin in dokumentacije, prevozne, organizacijske, </w:t>
      </w:r>
      <w:r w:rsidR="00B11AB0">
        <w:rPr>
          <w:rFonts w:ascii="Arial" w:hAnsi="Arial" w:cs="Arial"/>
          <w:color w:val="000000" w:themeColor="text1"/>
        </w:rPr>
        <w:t xml:space="preserve">režijske, </w:t>
      </w:r>
      <w:r w:rsidRPr="00204EE5">
        <w:rPr>
          <w:rFonts w:ascii="Arial" w:hAnsi="Arial" w:cs="Arial"/>
          <w:color w:val="000000" w:themeColor="text1"/>
        </w:rPr>
        <w:t>manipulativne</w:t>
      </w:r>
      <w:r>
        <w:rPr>
          <w:rFonts w:ascii="Arial" w:hAnsi="Arial" w:cs="Arial"/>
          <w:color w:val="000000" w:themeColor="text1"/>
        </w:rPr>
        <w:t xml:space="preserve"> stroške, ter</w:t>
      </w:r>
      <w:r w:rsidRPr="00204EE5">
        <w:rPr>
          <w:rFonts w:ascii="Arial" w:hAnsi="Arial" w:cs="Arial"/>
          <w:color w:val="000000" w:themeColor="text1"/>
        </w:rPr>
        <w:t xml:space="preserve"> vse morebitne druge stroške, ki so neposredno ali posredno povezani z izpolnitvijo pogodbe</w:t>
      </w:r>
      <w:r>
        <w:rPr>
          <w:rFonts w:ascii="Arial" w:hAnsi="Arial" w:cs="Arial"/>
          <w:color w:val="000000" w:themeColor="text1"/>
        </w:rPr>
        <w:t>)</w:t>
      </w:r>
      <w:r w:rsidRPr="00204EE5">
        <w:rPr>
          <w:rFonts w:ascii="Arial" w:hAnsi="Arial" w:cs="Arial"/>
          <w:color w:val="000000" w:themeColor="text1"/>
        </w:rPr>
        <w:t xml:space="preserve">. Naročnik </w:t>
      </w:r>
      <w:r>
        <w:rPr>
          <w:rFonts w:ascii="Arial" w:hAnsi="Arial" w:cs="Arial"/>
          <w:color w:val="000000" w:themeColor="text1"/>
        </w:rPr>
        <w:t xml:space="preserve">izvajalcu </w:t>
      </w:r>
      <w:r w:rsidRPr="00204EE5">
        <w:rPr>
          <w:rFonts w:ascii="Arial" w:hAnsi="Arial" w:cs="Arial"/>
          <w:color w:val="000000" w:themeColor="text1"/>
        </w:rPr>
        <w:t>ne bo priznal nobenih stroškov, ki niso zajeti v pogodbeni ceni.</w:t>
      </w:r>
    </w:p>
    <w:p w14:paraId="01F34002" w14:textId="77777777" w:rsidR="00A87245" w:rsidRDefault="00A87245" w:rsidP="00FD71EF">
      <w:pPr>
        <w:pStyle w:val="Standard"/>
        <w:rPr>
          <w:rFonts w:ascii="Arial" w:hAnsi="Arial" w:cs="Arial"/>
        </w:rPr>
      </w:pPr>
    </w:p>
    <w:p w14:paraId="6AEC485C" w14:textId="75551115"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04F141A" w14:textId="77777777" w:rsidR="00EC1FD6" w:rsidRPr="001653D8" w:rsidRDefault="00EC1FD6" w:rsidP="00FD71EF">
      <w:pPr>
        <w:pStyle w:val="Standard"/>
        <w:rPr>
          <w:rFonts w:ascii="Arial" w:hAnsi="Arial" w:cs="Arial"/>
        </w:rPr>
      </w:pPr>
    </w:p>
    <w:p w14:paraId="366DB996"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A1DEA0D" w14:textId="78ABF740" w:rsidR="00A87245" w:rsidRPr="00B23DDC" w:rsidRDefault="00A87245" w:rsidP="00A87245">
      <w:pPr>
        <w:pStyle w:val="Standard"/>
        <w:rPr>
          <w:rFonts w:ascii="Arial" w:hAnsi="Arial" w:cs="Arial"/>
        </w:rPr>
      </w:pPr>
      <w:r>
        <w:rPr>
          <w:rFonts w:ascii="Arial" w:hAnsi="Arial" w:cs="Arial"/>
        </w:rPr>
        <w:t>Opravljene storitve</w:t>
      </w:r>
      <w:r w:rsidRPr="00B23DDC">
        <w:rPr>
          <w:rFonts w:ascii="Arial" w:hAnsi="Arial" w:cs="Arial"/>
        </w:rPr>
        <w:t xml:space="preserve"> po tej pogodbi bo izvajalec obračuna</w:t>
      </w:r>
      <w:r>
        <w:rPr>
          <w:rFonts w:ascii="Arial" w:hAnsi="Arial" w:cs="Arial"/>
        </w:rPr>
        <w:t>va</w:t>
      </w:r>
      <w:r w:rsidRPr="00B23DDC">
        <w:rPr>
          <w:rFonts w:ascii="Arial" w:hAnsi="Arial" w:cs="Arial"/>
        </w:rPr>
        <w:t>l z</w:t>
      </w:r>
      <w:r>
        <w:rPr>
          <w:rFonts w:ascii="Arial" w:hAnsi="Arial" w:cs="Arial"/>
        </w:rPr>
        <w:t xml:space="preserve"> izstavitvijo računov, ki jih bo naročniku dostavljal</w:t>
      </w:r>
      <w:r w:rsidRPr="00B23DDC">
        <w:rPr>
          <w:rFonts w:ascii="Arial" w:hAnsi="Arial" w:cs="Arial"/>
        </w:rPr>
        <w:t xml:space="preserve"> </w:t>
      </w:r>
      <w:r>
        <w:rPr>
          <w:rFonts w:ascii="Arial" w:hAnsi="Arial" w:cs="Arial"/>
        </w:rPr>
        <w:t xml:space="preserve">v </w:t>
      </w:r>
      <w:r w:rsidRPr="00085F62">
        <w:rPr>
          <w:rFonts w:ascii="Arial" w:hAnsi="Arial" w:cs="Arial"/>
        </w:rPr>
        <w:t>elektronski obliki (e-račun).</w:t>
      </w:r>
      <w:r w:rsidR="004E0801">
        <w:rPr>
          <w:rFonts w:ascii="Arial" w:hAnsi="Arial" w:cs="Arial"/>
        </w:rPr>
        <w:t xml:space="preserve"> Izvajalec </w:t>
      </w:r>
      <w:r w:rsidR="000A1C2F">
        <w:rPr>
          <w:rFonts w:ascii="Arial" w:hAnsi="Arial" w:cs="Arial"/>
        </w:rPr>
        <w:t xml:space="preserve">mora </w:t>
      </w:r>
      <w:r w:rsidR="004E0801">
        <w:rPr>
          <w:rFonts w:ascii="Arial" w:hAnsi="Arial" w:cs="Arial"/>
        </w:rPr>
        <w:t>računu priloži</w:t>
      </w:r>
      <w:r w:rsidR="000D463F">
        <w:rPr>
          <w:rFonts w:ascii="Arial" w:hAnsi="Arial" w:cs="Arial"/>
        </w:rPr>
        <w:t>ti specifikacijo količine</w:t>
      </w:r>
      <w:r w:rsidR="000A1C2F">
        <w:rPr>
          <w:rFonts w:ascii="Arial" w:hAnsi="Arial" w:cs="Arial"/>
        </w:rPr>
        <w:t xml:space="preserve"> opravljenih</w:t>
      </w:r>
      <w:r w:rsidR="004E0801">
        <w:rPr>
          <w:rFonts w:ascii="Arial" w:hAnsi="Arial" w:cs="Arial"/>
        </w:rPr>
        <w:t xml:space="preserve"> </w:t>
      </w:r>
      <w:r w:rsidR="000A1C2F">
        <w:rPr>
          <w:rFonts w:ascii="Arial" w:hAnsi="Arial" w:cs="Arial"/>
        </w:rPr>
        <w:t>storitev</w:t>
      </w:r>
      <w:r w:rsidR="004E0801">
        <w:rPr>
          <w:rFonts w:ascii="Arial" w:hAnsi="Arial" w:cs="Arial"/>
        </w:rPr>
        <w:t>.</w:t>
      </w:r>
    </w:p>
    <w:p w14:paraId="58A8BADB" w14:textId="77777777" w:rsidR="00A87245" w:rsidRPr="00B23DDC" w:rsidRDefault="00A87245" w:rsidP="00A87245">
      <w:pPr>
        <w:pStyle w:val="Standard"/>
        <w:rPr>
          <w:rFonts w:ascii="Arial" w:hAnsi="Arial" w:cs="Arial"/>
        </w:rPr>
      </w:pPr>
    </w:p>
    <w:p w14:paraId="5C153DFF" w14:textId="7915E71D" w:rsidR="00A87245" w:rsidRPr="00B23DDC" w:rsidRDefault="00A87245" w:rsidP="00A87245">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0070428B">
        <w:rPr>
          <w:rFonts w:ascii="Arial" w:hAnsi="Arial" w:cs="Arial"/>
          <w:snapToGrid w:val="0"/>
        </w:rPr>
        <w:t>enkrat mesečno za storitve</w:t>
      </w:r>
      <w:r w:rsidR="00F9653C">
        <w:rPr>
          <w:rFonts w:ascii="Arial" w:hAnsi="Arial" w:cs="Arial"/>
          <w:snapToGrid w:val="0"/>
        </w:rPr>
        <w:t>, opravljene v preteklem mesecu</w:t>
      </w:r>
      <w:r w:rsidRPr="00C76D32">
        <w:rPr>
          <w:rFonts w:ascii="Arial" w:hAnsi="Arial" w:cs="Arial"/>
          <w:snapToGrid w:val="0"/>
        </w:rPr>
        <w:t>.</w:t>
      </w:r>
      <w:r w:rsidRPr="00B23DDC">
        <w:rPr>
          <w:rFonts w:ascii="Arial" w:hAnsi="Arial" w:cs="Arial"/>
        </w:rPr>
        <w:t xml:space="preserve"> Izvajalec izstavi </w:t>
      </w:r>
      <w:r w:rsidR="008F1803">
        <w:rPr>
          <w:rFonts w:ascii="Arial" w:hAnsi="Arial" w:cs="Arial"/>
        </w:rPr>
        <w:t>e-</w:t>
      </w:r>
      <w:r w:rsidRPr="00B23DDC">
        <w:rPr>
          <w:rFonts w:ascii="Arial" w:hAnsi="Arial" w:cs="Arial"/>
        </w:rPr>
        <w:t xml:space="preserve">račun na podlagi dejansko realiziranih količin in cen na enoto mere po </w:t>
      </w:r>
      <w:r>
        <w:rPr>
          <w:rFonts w:ascii="Arial" w:hAnsi="Arial" w:cs="Arial"/>
        </w:rPr>
        <w:t>pogodbi</w:t>
      </w:r>
      <w:r w:rsidR="00F9653C">
        <w:rPr>
          <w:rFonts w:ascii="Arial" w:hAnsi="Arial" w:cs="Arial"/>
        </w:rPr>
        <w:t>,</w:t>
      </w:r>
      <w:r w:rsidRPr="00B23DDC">
        <w:rPr>
          <w:rFonts w:ascii="Arial" w:hAnsi="Arial" w:cs="Arial"/>
        </w:rPr>
        <w:t xml:space="preserve"> </w:t>
      </w:r>
      <w:r w:rsidR="00F9653C">
        <w:rPr>
          <w:rFonts w:ascii="Arial" w:hAnsi="Arial" w:cs="Arial"/>
        </w:rPr>
        <w:t>do 8. dne v mesecu za pretekli mesec</w:t>
      </w:r>
      <w:r w:rsidRPr="00C76D32">
        <w:rPr>
          <w:rFonts w:ascii="Arial" w:hAnsi="Arial" w:cs="Arial"/>
        </w:rPr>
        <w:t>.</w:t>
      </w:r>
    </w:p>
    <w:p w14:paraId="690BD256" w14:textId="77777777" w:rsidR="002006C4" w:rsidRPr="001653D8" w:rsidRDefault="002006C4" w:rsidP="002006C4">
      <w:pPr>
        <w:pStyle w:val="Standard"/>
        <w:rPr>
          <w:rFonts w:ascii="Arial" w:hAnsi="Arial" w:cs="Arial"/>
        </w:rPr>
      </w:pPr>
    </w:p>
    <w:p w14:paraId="059120A3" w14:textId="234C56BC"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1653D8">
        <w:rPr>
          <w:rFonts w:ascii="Arial" w:hAnsi="Arial" w:cs="Arial"/>
          <w:color w:val="000000" w:themeColor="text1"/>
        </w:rPr>
        <w:t>prejema</w:t>
      </w:r>
      <w:r w:rsidR="009B7113">
        <w:rPr>
          <w:rFonts w:ascii="Arial" w:hAnsi="Arial" w:cs="Arial"/>
          <w:color w:val="000000" w:themeColor="text1"/>
        </w:rPr>
        <w:t>, v kolikor veljavni predpisi ne določajo drugače</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lastRenderedPageBreak/>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4A22FA08" w14:textId="77777777" w:rsidR="00EC1FD6" w:rsidRPr="006D7D15" w:rsidRDefault="00EC1FD6" w:rsidP="00FD71EF">
      <w:pPr>
        <w:pStyle w:val="Standard"/>
        <w:rPr>
          <w:rFonts w:ascii="Arial" w:hAnsi="Arial" w:cs="Arial"/>
          <w:color w:val="000000" w:themeColor="text1"/>
        </w:rPr>
      </w:pPr>
    </w:p>
    <w:p w14:paraId="7C29D9AF" w14:textId="77777777" w:rsidR="006D7D15" w:rsidRPr="006D7D15" w:rsidRDefault="006D7D15" w:rsidP="00A061DE">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44CCEEF7" w:rsidR="006D7D15" w:rsidRPr="006D7D15" w:rsidRDefault="006D7D15" w:rsidP="006D7D15">
      <w:pPr>
        <w:pStyle w:val="Standard"/>
        <w:ind w:right="-1"/>
        <w:rPr>
          <w:rFonts w:ascii="Arial" w:hAnsi="Arial" w:cs="Arial"/>
          <w:color w:val="000000" w:themeColor="text1"/>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w:t>
      </w:r>
      <w:r w:rsidR="00EF5F63">
        <w:rPr>
          <w:rFonts w:ascii="Arial" w:hAnsi="Arial" w:cs="Arial"/>
          <w:color w:val="000000" w:themeColor="text1"/>
        </w:rPr>
        <w:t xml:space="preserve"> </w:t>
      </w:r>
      <w:r w:rsidR="00F9653C">
        <w:rPr>
          <w:rFonts w:ascii="Arial" w:hAnsi="Arial" w:cs="Arial"/>
          <w:color w:val="000000" w:themeColor="text1"/>
        </w:rPr>
        <w:t>neposredno</w:t>
      </w:r>
      <w:r w:rsidR="00603458">
        <w:rPr>
          <w:rFonts w:ascii="Arial" w:hAnsi="Arial" w:cs="Arial"/>
          <w:color w:val="000000" w:themeColor="text1"/>
        </w:rPr>
        <w:t xml:space="preserve"> po sklenitvi pogodbe</w:t>
      </w:r>
      <w:r w:rsidR="00A87245">
        <w:rPr>
          <w:rFonts w:ascii="Arial" w:hAnsi="Arial" w:cs="Arial"/>
          <w:color w:val="000000" w:themeColor="text1"/>
        </w:rPr>
        <w:t xml:space="preserve">, </w:t>
      </w:r>
      <w:r w:rsidR="00F9653C">
        <w:rPr>
          <w:rFonts w:ascii="Arial" w:hAnsi="Arial" w:cs="Arial"/>
          <w:color w:val="000000" w:themeColor="text1"/>
        </w:rPr>
        <w:t xml:space="preserve">na dan, ki ga določi naročnik, </w:t>
      </w:r>
      <w:r w:rsidR="00603458">
        <w:rPr>
          <w:rFonts w:ascii="Arial" w:hAnsi="Arial" w:cs="Arial"/>
          <w:color w:val="000000" w:themeColor="text1"/>
        </w:rPr>
        <w:t>vse storitve</w:t>
      </w:r>
      <w:r w:rsidRPr="006D7D15">
        <w:rPr>
          <w:rFonts w:ascii="Arial" w:hAnsi="Arial" w:cs="Arial"/>
          <w:color w:val="000000" w:themeColor="text1"/>
        </w:rPr>
        <w:t xml:space="preserve"> </w:t>
      </w:r>
      <w:r>
        <w:rPr>
          <w:rFonts w:ascii="Arial" w:hAnsi="Arial" w:cs="Arial"/>
          <w:color w:val="000000" w:themeColor="text1"/>
        </w:rPr>
        <w:t xml:space="preserve">pa bo </w:t>
      </w:r>
      <w:r w:rsidR="00A87245">
        <w:rPr>
          <w:rFonts w:ascii="Arial" w:hAnsi="Arial" w:cs="Arial"/>
          <w:color w:val="000000" w:themeColor="text1"/>
        </w:rPr>
        <w:t>izvajal</w:t>
      </w:r>
      <w:r w:rsidR="000D463F">
        <w:rPr>
          <w:rFonts w:ascii="Arial" w:hAnsi="Arial" w:cs="Arial"/>
          <w:color w:val="000000" w:themeColor="text1"/>
        </w:rPr>
        <w:t xml:space="preserve"> </w:t>
      </w:r>
      <w:r w:rsidR="00A87245">
        <w:rPr>
          <w:rFonts w:ascii="Arial" w:hAnsi="Arial" w:cs="Arial"/>
        </w:rPr>
        <w:t>skladno s potrebami naročnika</w:t>
      </w:r>
      <w:r w:rsidR="00650B4E">
        <w:rPr>
          <w:rFonts w:ascii="Arial" w:hAnsi="Arial" w:cs="Arial"/>
        </w:rPr>
        <w:t xml:space="preserve">, za obdobje </w:t>
      </w:r>
      <w:r w:rsidR="000D463F">
        <w:rPr>
          <w:rFonts w:ascii="Arial" w:hAnsi="Arial" w:cs="Arial"/>
        </w:rPr>
        <w:t>štirih let</w:t>
      </w:r>
      <w:r w:rsidR="009D7B31">
        <w:rPr>
          <w:rFonts w:ascii="Arial" w:hAnsi="Arial" w:cs="Arial"/>
        </w:rPr>
        <w:t xml:space="preserve"> od sklenitve pogodbe</w:t>
      </w:r>
      <w:r w:rsidR="00A87245">
        <w:rPr>
          <w:rFonts w:ascii="Arial" w:hAnsi="Arial" w:cs="Arial"/>
        </w:rPr>
        <w:t>.</w:t>
      </w:r>
    </w:p>
    <w:p w14:paraId="38219A51" w14:textId="77777777" w:rsidR="006D7D15" w:rsidRPr="006D7D15" w:rsidRDefault="006D7D15" w:rsidP="00FD71EF">
      <w:pPr>
        <w:pStyle w:val="Standard"/>
        <w:rPr>
          <w:rFonts w:ascii="Arial" w:hAnsi="Arial" w:cs="Arial"/>
          <w:color w:val="000000" w:themeColor="text1"/>
        </w:rPr>
      </w:pPr>
    </w:p>
    <w:p w14:paraId="7E42A992" w14:textId="77777777" w:rsidR="00EF2A6C" w:rsidRPr="001653D8" w:rsidRDefault="00EF2A6C"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42F6C06C"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CF176E" w:rsidRPr="002334E2">
        <w:rPr>
          <w:rFonts w:ascii="Arial" w:hAnsi="Arial" w:cs="Arial"/>
          <w:color w:val="000000" w:themeColor="text1"/>
        </w:rPr>
        <w:t>ter pravili</w:t>
      </w:r>
      <w:r w:rsidRPr="002334E2">
        <w:rPr>
          <w:rFonts w:ascii="Arial" w:hAnsi="Arial" w:cs="Arial"/>
          <w:color w:val="000000" w:themeColor="text1"/>
        </w:rPr>
        <w:t xml:space="preserve"> stroke;</w:t>
      </w:r>
    </w:p>
    <w:p w14:paraId="0DAEE697" w14:textId="77777777" w:rsidR="000505AE" w:rsidRPr="001653D8" w:rsidRDefault="00592312"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1616D29C" w:rsidR="002334E2" w:rsidRDefault="00290068"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8E3F39">
        <w:rPr>
          <w:rFonts w:ascii="Arial" w:hAnsi="Arial" w:cs="Arial"/>
          <w:color w:val="000000" w:themeColor="text1"/>
        </w:rPr>
        <w:t>;</w:t>
      </w:r>
    </w:p>
    <w:p w14:paraId="4E5C0C8F" w14:textId="1AB12CEB" w:rsidR="008058C6" w:rsidRDefault="008058C6"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dvorišču naročnika, na prevzemnih mestih izvajalca ali njegovem pooblaščenem prevzemniku zagotoviti naročniku prevzem vse NKOE, ki je bila pripravljena skladno z navodili izvajalca;</w:t>
      </w:r>
    </w:p>
    <w:p w14:paraId="1A14EE0B" w14:textId="11FAB7C2" w:rsidR="008058C6" w:rsidRDefault="008058C6"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svetovati naročniku pri vzpostavljanju in izvajanju ločenega zbiranja odpadne embalaže in ostalih vrst odpadkov;</w:t>
      </w:r>
    </w:p>
    <w:p w14:paraId="4837FEBA" w14:textId="42F1AE4E" w:rsidR="008E3F39" w:rsidRDefault="008E3F39"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ločeno zbirati NKOE na dvoriščih naročnika ter po potrebi izvajati njihovo dodatno pripravo</w:t>
      </w:r>
      <w:r w:rsidR="00210E7C">
        <w:rPr>
          <w:rFonts w:ascii="Arial" w:hAnsi="Arial" w:cs="Arial"/>
          <w:color w:val="000000" w:themeColor="text1"/>
        </w:rPr>
        <w:t xml:space="preserve"> (v kolikor NKOE ni ustrezno pripravljena za prevzem skladno z navodili izvajalca, lahko izvajalec prevzem zavrne ter naročniku zaračuna morebiti s tem nastale stroške)</w:t>
      </w:r>
      <w:r>
        <w:rPr>
          <w:rFonts w:ascii="Arial" w:hAnsi="Arial" w:cs="Arial"/>
          <w:color w:val="000000" w:themeColor="text1"/>
        </w:rPr>
        <w:t>;</w:t>
      </w:r>
    </w:p>
    <w:p w14:paraId="5A68594D" w14:textId="7ABFC62F" w:rsidR="008058C6" w:rsidRDefault="008058C6"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primeru sodelovanja s pooblaščenim prevoznikom pisno sporočati naročniku podatke o pooblaščenem prevzemniku, ki bo v imenu in za račun izvajalca prevzemal NKOE, ter pravočasno pisno sporočiti morebitno spremembo prevzemnika;</w:t>
      </w:r>
    </w:p>
    <w:p w14:paraId="049A55E9" w14:textId="3E635B37" w:rsidR="008E3F39" w:rsidRDefault="008E3F39" w:rsidP="00A061DE">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vse potrebne aktivnosti za zagotovitev predelave NKOE v smislu doseganja okoljskih ciljev sladno z veljavnimi predpisi (vključno s prevzemanjem, tehtanjem, sortiranjem, baliranjem itd.).</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A061DE">
      <w:pPr>
        <w:pStyle w:val="Standard"/>
        <w:numPr>
          <w:ilvl w:val="1"/>
          <w:numId w:val="62"/>
        </w:numPr>
        <w:ind w:left="709"/>
        <w:rPr>
          <w:rFonts w:ascii="Arial" w:hAnsi="Arial" w:cs="Arial"/>
        </w:rPr>
      </w:pPr>
      <w:r w:rsidRPr="001653D8">
        <w:rPr>
          <w:rFonts w:ascii="Arial" w:hAnsi="Arial" w:cs="Arial"/>
        </w:rPr>
        <w:lastRenderedPageBreak/>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2048B598" w:rsidR="002869C0" w:rsidRDefault="002869C0"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xml:space="preserve">, ki bi lahko </w:t>
      </w:r>
      <w:r w:rsidR="00904718">
        <w:rPr>
          <w:rFonts w:ascii="Arial" w:hAnsi="Arial" w:cs="Arial"/>
          <w:color w:val="000000" w:themeColor="text1"/>
        </w:rPr>
        <w:t>imele vpliv na izpolnjevanje</w:t>
      </w:r>
      <w:r w:rsidRPr="001653D8">
        <w:rPr>
          <w:rFonts w:ascii="Arial" w:hAnsi="Arial" w:cs="Arial"/>
          <w:color w:val="000000" w:themeColor="text1"/>
        </w:rPr>
        <w:t xml:space="preserve"> njegovih obveznosti;</w:t>
      </w:r>
    </w:p>
    <w:p w14:paraId="6B741F20" w14:textId="4C9EEA2C" w:rsidR="000505AE" w:rsidRDefault="000505AE"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C2D9384" w:rsidR="00A3024E" w:rsidRDefault="00A3024E" w:rsidP="00A061DE">
      <w:pPr>
        <w:pStyle w:val="Standard"/>
        <w:numPr>
          <w:ilvl w:val="1"/>
          <w:numId w:val="62"/>
        </w:numPr>
        <w:ind w:left="709"/>
        <w:rPr>
          <w:rFonts w:ascii="Arial" w:hAnsi="Arial" w:cs="Arial"/>
        </w:rPr>
      </w:pPr>
      <w:r w:rsidRPr="001653D8">
        <w:rPr>
          <w:rFonts w:ascii="Arial" w:hAnsi="Arial" w:cs="Arial"/>
        </w:rPr>
        <w:t xml:space="preserve">izvajalcu plačati izpolnitev njegovih </w:t>
      </w:r>
      <w:r w:rsidR="008058C6">
        <w:rPr>
          <w:rFonts w:ascii="Arial" w:hAnsi="Arial" w:cs="Arial"/>
        </w:rPr>
        <w:t>obveznosti skladno s to pogodbo;</w:t>
      </w:r>
    </w:p>
    <w:p w14:paraId="1B80EF2B" w14:textId="09EEDA39" w:rsidR="008058C6" w:rsidRDefault="008058C6" w:rsidP="00A061DE">
      <w:pPr>
        <w:pStyle w:val="Standard"/>
        <w:numPr>
          <w:ilvl w:val="1"/>
          <w:numId w:val="62"/>
        </w:numPr>
        <w:ind w:left="709"/>
        <w:rPr>
          <w:rFonts w:ascii="Arial" w:hAnsi="Arial" w:cs="Arial"/>
        </w:rPr>
      </w:pPr>
      <w:r>
        <w:rPr>
          <w:rFonts w:ascii="Arial" w:hAnsi="Arial" w:cs="Arial"/>
        </w:rPr>
        <w:t>izvajati ustrezno pripravo NKOE;</w:t>
      </w:r>
    </w:p>
    <w:p w14:paraId="2B36713C" w14:textId="6DB10A7A" w:rsidR="008058C6" w:rsidRDefault="008058C6" w:rsidP="00A061DE">
      <w:pPr>
        <w:pStyle w:val="Standard"/>
        <w:numPr>
          <w:ilvl w:val="1"/>
          <w:numId w:val="62"/>
        </w:numPr>
        <w:ind w:left="709"/>
        <w:rPr>
          <w:rFonts w:ascii="Arial" w:hAnsi="Arial" w:cs="Arial"/>
        </w:rPr>
      </w:pPr>
      <w:r>
        <w:rPr>
          <w:rFonts w:ascii="Arial" w:hAnsi="Arial" w:cs="Arial"/>
        </w:rPr>
        <w:t xml:space="preserve">vso NKOE, ki nastane v okviru njegove dejavnosti, oddati izvajalcu ali njegovemu pooblaščenemu prevzemniku, ki v imenu izvajalca in za njegov račun opravlja storitev prevzema NKOE. </w:t>
      </w:r>
      <w:r w:rsidR="000B5254">
        <w:rPr>
          <w:rFonts w:ascii="Arial" w:hAnsi="Arial" w:cs="Arial"/>
        </w:rPr>
        <w:t>Naročnik ne bo naročal storitev, ki so predmet te pogodbe, pri drugih izvajalcih, razen v izrednih primerih, za katere se naročnik in izvajalec izrecno predhodno dogovorita;</w:t>
      </w:r>
    </w:p>
    <w:p w14:paraId="3BEBD16C" w14:textId="580A0CB6" w:rsidR="000B5254" w:rsidRDefault="000B5254" w:rsidP="00A061DE">
      <w:pPr>
        <w:pStyle w:val="Standard"/>
        <w:numPr>
          <w:ilvl w:val="1"/>
          <w:numId w:val="62"/>
        </w:numPr>
        <w:ind w:left="709"/>
        <w:rPr>
          <w:rFonts w:ascii="Arial" w:hAnsi="Arial" w:cs="Arial"/>
        </w:rPr>
      </w:pPr>
      <w:r>
        <w:rPr>
          <w:rFonts w:ascii="Arial" w:hAnsi="Arial" w:cs="Arial"/>
        </w:rPr>
        <w:t>hraniti poslovno dokumentacijo v skladu s predpisi;</w:t>
      </w:r>
    </w:p>
    <w:p w14:paraId="14968C4B" w14:textId="687D250B" w:rsidR="000B5254" w:rsidRDefault="000B5254" w:rsidP="00A061DE">
      <w:pPr>
        <w:pStyle w:val="Standard"/>
        <w:numPr>
          <w:ilvl w:val="1"/>
          <w:numId w:val="62"/>
        </w:numPr>
        <w:ind w:left="709"/>
        <w:rPr>
          <w:rFonts w:ascii="Arial" w:hAnsi="Arial" w:cs="Arial"/>
        </w:rPr>
      </w:pPr>
      <w:r>
        <w:rPr>
          <w:rFonts w:ascii="Arial" w:hAnsi="Arial" w:cs="Arial"/>
        </w:rPr>
        <w:t>na zahtevo izvajalca v roku 15 delovnih dni izvajalcu omogočiti vpogled v letno poročilo o nastajanju odpadkov in evidenco o nastajanju odpadkov in ravnanju z njimi. Izvajalec ima pravico do vpogleda v navedeno dokumentacijo ves čas trajanja pogodbe in še eno leto po prenehanju njene veljavnosti.</w:t>
      </w:r>
    </w:p>
    <w:p w14:paraId="78525C05" w14:textId="77777777" w:rsidR="00EC1FD6" w:rsidRPr="001653D8" w:rsidRDefault="00EC1FD6" w:rsidP="00FD71EF">
      <w:pPr>
        <w:pStyle w:val="Standard"/>
        <w:rPr>
          <w:rFonts w:ascii="Arial" w:hAnsi="Arial" w:cs="Arial"/>
        </w:rPr>
      </w:pPr>
    </w:p>
    <w:p w14:paraId="3921E46F" w14:textId="77777777" w:rsidR="002B6FAD" w:rsidRPr="001653D8" w:rsidRDefault="002B6FAD"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04F853CC" w:rsidR="002B6658" w:rsidRDefault="002B6658" w:rsidP="002B665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p>
    <w:p w14:paraId="51496D0D" w14:textId="77777777" w:rsidR="002B6658" w:rsidRDefault="002B6658" w:rsidP="002B6658">
      <w:pPr>
        <w:pStyle w:val="Standard"/>
        <w:rPr>
          <w:rFonts w:ascii="Arial" w:hAnsi="Arial" w:cs="Arial"/>
          <w:color w:val="000000" w:themeColor="text1"/>
        </w:rPr>
      </w:pPr>
    </w:p>
    <w:p w14:paraId="01005D99" w14:textId="3148D997" w:rsidR="00265C4A" w:rsidRDefault="00265C4A" w:rsidP="00265C4A">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izvedenih storitvah,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Pr="00D22F66">
        <w:rPr>
          <w:rFonts w:ascii="Arial" w:hAnsi="Arial" w:cs="Arial"/>
        </w:rPr>
        <w:t xml:space="preserve">Če </w:t>
      </w:r>
      <w:r>
        <w:rPr>
          <w:rFonts w:ascii="Arial" w:hAnsi="Arial" w:cs="Arial"/>
        </w:rPr>
        <w:t>izvajalec</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izvajalca,</w:t>
      </w:r>
      <w:r w:rsidRPr="002D19F9">
        <w:rPr>
          <w:rFonts w:ascii="Arial" w:hAnsi="Arial" w:cs="Arial"/>
          <w:color w:val="000000" w:themeColor="text1"/>
        </w:rPr>
        <w:t xml:space="preserve"> </w:t>
      </w:r>
      <w:r>
        <w:rPr>
          <w:rFonts w:ascii="Arial" w:hAnsi="Arial" w:cs="Arial"/>
          <w:color w:val="000000" w:themeColor="text1"/>
        </w:rPr>
        <w:t>s pribitkom 5% za kritje manipulativnih stroškov,</w:t>
      </w:r>
      <w:r w:rsidRPr="00D22F66">
        <w:rPr>
          <w:rFonts w:ascii="Arial" w:hAnsi="Arial" w:cs="Arial"/>
        </w:rPr>
        <w:t xml:space="preserve"> </w:t>
      </w:r>
      <w:r>
        <w:rPr>
          <w:rFonts w:ascii="Arial" w:hAnsi="Arial" w:cs="Arial"/>
        </w:rPr>
        <w:t xml:space="preserve">in/ali </w:t>
      </w:r>
      <w:r w:rsidRPr="00D22F66">
        <w:rPr>
          <w:rFonts w:ascii="Arial" w:hAnsi="Arial" w:cs="Arial"/>
        </w:rPr>
        <w:t>odstopiti od pogodbe.</w:t>
      </w:r>
      <w:r>
        <w:rPr>
          <w:rFonts w:ascii="Arial" w:hAnsi="Arial" w:cs="Arial"/>
        </w:rPr>
        <w:t xml:space="preserve"> </w:t>
      </w:r>
      <w:r>
        <w:rPr>
          <w:rFonts w:ascii="Arial" w:hAnsi="Arial" w:cs="Arial"/>
          <w:kern w:val="0"/>
        </w:rPr>
        <w:t>Izvajalec naročniku v vsakem primeru odgovarja za nastale stroške in škodo zaradi napak na izvedenih storitvah.</w:t>
      </w:r>
    </w:p>
    <w:p w14:paraId="5946AAFB" w14:textId="77777777" w:rsidR="004F059C" w:rsidRDefault="004F059C" w:rsidP="004F059C">
      <w:pPr>
        <w:pStyle w:val="Standard"/>
        <w:rPr>
          <w:rFonts w:ascii="Arial" w:hAnsi="Arial" w:cs="Arial"/>
        </w:rPr>
      </w:pPr>
    </w:p>
    <w:p w14:paraId="679770CE" w14:textId="77777777" w:rsidR="001E5253" w:rsidRPr="001653D8" w:rsidRDefault="001E5253" w:rsidP="001E5253">
      <w:pPr>
        <w:pStyle w:val="Standard"/>
        <w:keepNext/>
        <w:numPr>
          <w:ilvl w:val="1"/>
          <w:numId w:val="61"/>
        </w:numPr>
        <w:ind w:left="284"/>
        <w:jc w:val="center"/>
        <w:rPr>
          <w:rFonts w:ascii="Arial" w:hAnsi="Arial" w:cs="Arial"/>
          <w:b/>
        </w:rPr>
      </w:pPr>
      <w:r w:rsidRPr="001653D8">
        <w:rPr>
          <w:rFonts w:ascii="Arial" w:hAnsi="Arial" w:cs="Arial"/>
          <w:b/>
        </w:rPr>
        <w:t>člen</w:t>
      </w:r>
    </w:p>
    <w:p w14:paraId="37CF6BEF" w14:textId="397568D5" w:rsidR="001E5253" w:rsidRPr="001653D8" w:rsidRDefault="001E5253" w:rsidP="001E5253">
      <w:pPr>
        <w:pStyle w:val="Standard"/>
        <w:keepNext/>
        <w:jc w:val="center"/>
        <w:rPr>
          <w:rFonts w:ascii="Arial" w:hAnsi="Arial" w:cs="Arial"/>
          <w:b/>
        </w:rPr>
      </w:pPr>
      <w:r w:rsidRPr="000B5254">
        <w:rPr>
          <w:rFonts w:ascii="Arial" w:hAnsi="Arial" w:cs="Arial"/>
          <w:b/>
        </w:rPr>
        <w:t>(prevozi in prevzem NKOE)</w:t>
      </w:r>
    </w:p>
    <w:p w14:paraId="2B6C90EF" w14:textId="77777777" w:rsidR="001E5253" w:rsidRPr="001653D8" w:rsidRDefault="001E5253" w:rsidP="001E5253">
      <w:pPr>
        <w:pStyle w:val="Standard"/>
        <w:keepNext/>
        <w:rPr>
          <w:rFonts w:ascii="Arial" w:hAnsi="Arial" w:cs="Arial"/>
        </w:rPr>
      </w:pPr>
    </w:p>
    <w:p w14:paraId="05E2C475" w14:textId="4349E290" w:rsidR="001E5253" w:rsidRDefault="001E5253" w:rsidP="001E5253">
      <w:pPr>
        <w:pStyle w:val="Standard"/>
        <w:rPr>
          <w:rFonts w:ascii="Arial" w:hAnsi="Arial" w:cs="Arial"/>
          <w:color w:val="000000" w:themeColor="text1"/>
        </w:rPr>
      </w:pPr>
      <w:r>
        <w:rPr>
          <w:rFonts w:ascii="Arial" w:hAnsi="Arial" w:cs="Arial"/>
          <w:color w:val="000000" w:themeColor="text1"/>
        </w:rPr>
        <w:t>Naročanje prevozov in prevzema NKOE je možno preko spletnega portala izvajalca, telefonske številke ali elektronske pošte. Do portala naročnik dostopa z uporabniškim imenom in geslom, ki ga prejme od izvajalca.</w:t>
      </w:r>
    </w:p>
    <w:p w14:paraId="2B6E589A" w14:textId="77777777" w:rsidR="001E5253" w:rsidRDefault="001E5253" w:rsidP="001E5253">
      <w:pPr>
        <w:pStyle w:val="Standard"/>
        <w:rPr>
          <w:rFonts w:ascii="Arial" w:hAnsi="Arial" w:cs="Arial"/>
          <w:color w:val="000000" w:themeColor="text1"/>
        </w:rPr>
      </w:pPr>
    </w:p>
    <w:p w14:paraId="04858742" w14:textId="37EB0643" w:rsidR="001E5253" w:rsidRDefault="008058C6" w:rsidP="001E5253">
      <w:pPr>
        <w:pStyle w:val="Standard"/>
        <w:rPr>
          <w:rFonts w:ascii="Arial" w:hAnsi="Arial" w:cs="Arial"/>
          <w:color w:val="000000" w:themeColor="text1"/>
        </w:rPr>
      </w:pPr>
      <w:r>
        <w:rPr>
          <w:rFonts w:ascii="Arial" w:hAnsi="Arial" w:cs="Arial"/>
          <w:color w:val="000000" w:themeColor="text1"/>
        </w:rPr>
        <w:t>Naročnik mora zagotoviti ustrezen nemoten dostop za prevzem in prevoz NKOE na vseh dvoriščih naročnika. V nasprotnem primeru se čas prevoza podaljša za čas čakanja, za katerega lahko izvajalec naročniku zaračuna dejanske stroške.</w:t>
      </w:r>
    </w:p>
    <w:p w14:paraId="3820B14E" w14:textId="77777777" w:rsidR="008058C6" w:rsidRDefault="008058C6" w:rsidP="001E5253">
      <w:pPr>
        <w:pStyle w:val="Standard"/>
        <w:rPr>
          <w:rFonts w:ascii="Arial" w:hAnsi="Arial" w:cs="Arial"/>
          <w:color w:val="000000" w:themeColor="text1"/>
        </w:rPr>
      </w:pPr>
    </w:p>
    <w:p w14:paraId="5728952E" w14:textId="1DEB023E" w:rsidR="008058C6" w:rsidRDefault="008058C6" w:rsidP="001E5253">
      <w:pPr>
        <w:pStyle w:val="Standard"/>
        <w:rPr>
          <w:rFonts w:ascii="Arial" w:hAnsi="Arial" w:cs="Arial"/>
          <w:color w:val="000000" w:themeColor="text1"/>
        </w:rPr>
      </w:pPr>
      <w:r>
        <w:rPr>
          <w:rFonts w:ascii="Arial" w:hAnsi="Arial" w:cs="Arial"/>
          <w:color w:val="000000" w:themeColor="text1"/>
        </w:rPr>
        <w:lastRenderedPageBreak/>
        <w:t>Izvajalec bo na vseh svojih prevzemnih mestih prevzemal v ravnanje tudi NKOE, ki jo bo z lastnimi prevoznimi sredstvi dostavil naročnik.</w:t>
      </w:r>
    </w:p>
    <w:p w14:paraId="603344BE" w14:textId="77777777" w:rsidR="001E5253" w:rsidRDefault="001E5253" w:rsidP="001E5253">
      <w:pPr>
        <w:pStyle w:val="Standard"/>
        <w:rPr>
          <w:rFonts w:ascii="Arial" w:hAnsi="Arial" w:cs="Arial"/>
        </w:rPr>
      </w:pPr>
    </w:p>
    <w:p w14:paraId="2DBD50C6" w14:textId="77777777" w:rsidR="008E3F39" w:rsidRPr="001653D8" w:rsidRDefault="008E3F39" w:rsidP="008E3F39">
      <w:pPr>
        <w:pStyle w:val="Standard"/>
        <w:keepNext/>
        <w:numPr>
          <w:ilvl w:val="1"/>
          <w:numId w:val="61"/>
        </w:numPr>
        <w:ind w:left="284"/>
        <w:jc w:val="center"/>
        <w:rPr>
          <w:rFonts w:ascii="Arial" w:hAnsi="Arial" w:cs="Arial"/>
          <w:b/>
        </w:rPr>
      </w:pPr>
      <w:r w:rsidRPr="001653D8">
        <w:rPr>
          <w:rFonts w:ascii="Arial" w:hAnsi="Arial" w:cs="Arial"/>
          <w:b/>
        </w:rPr>
        <w:t>člen</w:t>
      </w:r>
    </w:p>
    <w:p w14:paraId="52D08F8D" w14:textId="1F806BAB" w:rsidR="008E3F39" w:rsidRPr="001653D8" w:rsidRDefault="008E3F39" w:rsidP="008E3F39">
      <w:pPr>
        <w:pStyle w:val="Standard"/>
        <w:keepNext/>
        <w:jc w:val="center"/>
        <w:rPr>
          <w:rFonts w:ascii="Arial" w:hAnsi="Arial" w:cs="Arial"/>
          <w:b/>
        </w:rPr>
      </w:pPr>
      <w:r w:rsidRPr="001C5D28">
        <w:rPr>
          <w:rFonts w:ascii="Arial" w:hAnsi="Arial" w:cs="Arial"/>
          <w:b/>
        </w:rPr>
        <w:t>(najem opreme)</w:t>
      </w:r>
    </w:p>
    <w:p w14:paraId="261FE2F9" w14:textId="77777777" w:rsidR="008E3F39" w:rsidRPr="001653D8" w:rsidRDefault="008E3F39" w:rsidP="008E3F39">
      <w:pPr>
        <w:pStyle w:val="Standard"/>
        <w:keepNext/>
        <w:rPr>
          <w:rFonts w:ascii="Arial" w:hAnsi="Arial" w:cs="Arial"/>
        </w:rPr>
      </w:pPr>
    </w:p>
    <w:p w14:paraId="50DF9E00" w14:textId="00E47FE3" w:rsidR="008E3F39" w:rsidRDefault="008E3F39" w:rsidP="008E3F39">
      <w:pPr>
        <w:pStyle w:val="Standard"/>
        <w:rPr>
          <w:rFonts w:ascii="Arial" w:hAnsi="Arial" w:cs="Arial"/>
          <w:color w:val="000000" w:themeColor="text1"/>
        </w:rPr>
      </w:pPr>
      <w:r>
        <w:rPr>
          <w:rFonts w:ascii="Arial" w:hAnsi="Arial" w:cs="Arial"/>
          <w:color w:val="000000" w:themeColor="text1"/>
        </w:rPr>
        <w:t>Naročnik ima v času trajanja te pogodbe možnost od izvajalca najeti opremo za zbiranje NKOE. Naročnik se za tak naj</w:t>
      </w:r>
      <w:r w:rsidR="001E5253">
        <w:rPr>
          <w:rFonts w:ascii="Arial" w:hAnsi="Arial" w:cs="Arial"/>
          <w:color w:val="000000" w:themeColor="text1"/>
        </w:rPr>
        <w:t>em zavezuje plačevati najemnino, kot je določena v Ponudbi izvajalca, na podlagi katere je sklenjena ta pogodba.</w:t>
      </w:r>
    </w:p>
    <w:p w14:paraId="7B121CB7" w14:textId="77777777" w:rsidR="001E5253" w:rsidRDefault="001E5253" w:rsidP="008E3F39">
      <w:pPr>
        <w:pStyle w:val="Standard"/>
        <w:rPr>
          <w:rFonts w:ascii="Arial" w:hAnsi="Arial" w:cs="Arial"/>
          <w:color w:val="000000" w:themeColor="text1"/>
        </w:rPr>
      </w:pPr>
    </w:p>
    <w:p w14:paraId="590ACE0D" w14:textId="1984B3A6" w:rsidR="001E5253" w:rsidRDefault="001E5253" w:rsidP="008E3F39">
      <w:pPr>
        <w:pStyle w:val="Standard"/>
        <w:rPr>
          <w:rFonts w:ascii="Arial" w:hAnsi="Arial" w:cs="Arial"/>
          <w:color w:val="000000" w:themeColor="text1"/>
        </w:rPr>
      </w:pPr>
      <w:r>
        <w:rPr>
          <w:rFonts w:ascii="Arial" w:hAnsi="Arial" w:cs="Arial"/>
          <w:color w:val="000000" w:themeColor="text1"/>
        </w:rPr>
        <w:t>Naročnik se zavezuje poskrbeti, da bo izvajalcu za izvedbo dobave in namestitve opreme za zbiranje omogočen dostop na dvorišče naročnika ob dogovorjenem terminu ter mu za to zagotoviti vse potrebne informacije.</w:t>
      </w:r>
    </w:p>
    <w:p w14:paraId="3A7E475E" w14:textId="77777777" w:rsidR="001E5253" w:rsidRDefault="001E5253" w:rsidP="008E3F39">
      <w:pPr>
        <w:pStyle w:val="Standard"/>
        <w:rPr>
          <w:rFonts w:ascii="Arial" w:hAnsi="Arial" w:cs="Arial"/>
          <w:color w:val="000000" w:themeColor="text1"/>
        </w:rPr>
      </w:pPr>
    </w:p>
    <w:p w14:paraId="12EC9A42" w14:textId="145F4066" w:rsidR="001E5253" w:rsidRDefault="001E5253" w:rsidP="008E3F39">
      <w:pPr>
        <w:pStyle w:val="Standard"/>
        <w:rPr>
          <w:rFonts w:ascii="Arial" w:hAnsi="Arial" w:cs="Arial"/>
          <w:color w:val="000000" w:themeColor="text1"/>
        </w:rPr>
      </w:pPr>
      <w:r>
        <w:rPr>
          <w:rFonts w:ascii="Arial" w:hAnsi="Arial" w:cs="Arial"/>
          <w:color w:val="000000" w:themeColor="text1"/>
        </w:rPr>
        <w:t>Izvajalec bo prevzemal, izpraznjeval in po izpraznitvi najeto opremo za zbiranje vračal na dvorišče naročnika. Izvajalec lahko ob prevzemu opremo za zbiranje tudi zamenja s prazno opremo za zbiranje primerljive velikosti in vrste.</w:t>
      </w:r>
    </w:p>
    <w:p w14:paraId="25364BD1" w14:textId="77777777" w:rsidR="001E5253" w:rsidRDefault="001E5253" w:rsidP="008E3F39">
      <w:pPr>
        <w:pStyle w:val="Standard"/>
        <w:rPr>
          <w:rFonts w:ascii="Arial" w:hAnsi="Arial" w:cs="Arial"/>
          <w:color w:val="000000" w:themeColor="text1"/>
        </w:rPr>
      </w:pPr>
    </w:p>
    <w:p w14:paraId="2F0764B2" w14:textId="12ED0567" w:rsidR="001E5253" w:rsidRDefault="001E5253" w:rsidP="008E3F39">
      <w:pPr>
        <w:pStyle w:val="Standard"/>
        <w:rPr>
          <w:rFonts w:ascii="Arial" w:hAnsi="Arial" w:cs="Arial"/>
          <w:color w:val="000000" w:themeColor="text1"/>
        </w:rPr>
      </w:pPr>
      <w:r>
        <w:rPr>
          <w:rFonts w:ascii="Arial" w:hAnsi="Arial" w:cs="Arial"/>
          <w:color w:val="000000" w:themeColor="text1"/>
        </w:rPr>
        <w:t>Najem opreme traja od njenega naročila do prenehanja veljavnosti te pogodbe oziroma do odpovedi najema s strani naročnika. Naročnik lahko najem kadarkoli odpove. Odpoved mora biti podana pisno.</w:t>
      </w:r>
    </w:p>
    <w:p w14:paraId="29F4F65E" w14:textId="77777777" w:rsidR="001E5253" w:rsidRDefault="001E5253" w:rsidP="008E3F39">
      <w:pPr>
        <w:pStyle w:val="Standard"/>
        <w:rPr>
          <w:rFonts w:ascii="Arial" w:hAnsi="Arial" w:cs="Arial"/>
          <w:color w:val="000000" w:themeColor="text1"/>
        </w:rPr>
      </w:pPr>
    </w:p>
    <w:p w14:paraId="359C4599" w14:textId="3A877DEB" w:rsidR="001E5253" w:rsidRDefault="001E5253" w:rsidP="008E3F39">
      <w:pPr>
        <w:pStyle w:val="Standard"/>
        <w:rPr>
          <w:rFonts w:ascii="Arial" w:hAnsi="Arial" w:cs="Arial"/>
          <w:color w:val="000000" w:themeColor="text1"/>
        </w:rPr>
      </w:pPr>
      <w:r>
        <w:rPr>
          <w:rFonts w:ascii="Arial" w:hAnsi="Arial" w:cs="Arial"/>
          <w:color w:val="000000" w:themeColor="text1"/>
        </w:rPr>
        <w:t>V primeru okvare najete opreme za zbiranje je naročnik dolžan izvajalec pisno obvestiti ter v obvestilu natančno opisati okvaro. Kot okvara se po tej pogodbi šteje:</w:t>
      </w:r>
    </w:p>
    <w:p w14:paraId="2877FEC6" w14:textId="4EF89E60" w:rsidR="001E5253" w:rsidRDefault="001E5253" w:rsidP="001E5253">
      <w:pPr>
        <w:pStyle w:val="Standard"/>
        <w:numPr>
          <w:ilvl w:val="1"/>
          <w:numId w:val="62"/>
        </w:numPr>
        <w:ind w:left="709"/>
        <w:rPr>
          <w:rFonts w:ascii="Arial" w:hAnsi="Arial" w:cs="Arial"/>
          <w:color w:val="000000" w:themeColor="text1"/>
        </w:rPr>
      </w:pPr>
      <w:r>
        <w:rPr>
          <w:rFonts w:ascii="Arial" w:hAnsi="Arial" w:cs="Arial"/>
          <w:color w:val="000000" w:themeColor="text1"/>
        </w:rPr>
        <w:t>če je naročniku onemogočeno odlaganje NKOE v opremo za zbiranje,</w:t>
      </w:r>
    </w:p>
    <w:p w14:paraId="6EA1C467" w14:textId="01D848F5" w:rsidR="001E5253" w:rsidRDefault="001E5253" w:rsidP="001E5253">
      <w:pPr>
        <w:pStyle w:val="Standard"/>
        <w:numPr>
          <w:ilvl w:val="1"/>
          <w:numId w:val="62"/>
        </w:numPr>
        <w:ind w:left="709"/>
        <w:rPr>
          <w:rFonts w:ascii="Arial" w:hAnsi="Arial" w:cs="Arial"/>
          <w:color w:val="000000" w:themeColor="text1"/>
        </w:rPr>
      </w:pPr>
      <w:r>
        <w:rPr>
          <w:rFonts w:ascii="Arial" w:hAnsi="Arial" w:cs="Arial"/>
          <w:color w:val="000000" w:themeColor="text1"/>
        </w:rPr>
        <w:t>če predstavlja odlaganje NKOE v opremo za zbiranje večjo nevarnost za naročnika,</w:t>
      </w:r>
    </w:p>
    <w:p w14:paraId="78522166" w14:textId="2BAA34A2" w:rsidR="001E5253" w:rsidRDefault="001E5253" w:rsidP="001E5253">
      <w:pPr>
        <w:pStyle w:val="Standard"/>
        <w:numPr>
          <w:ilvl w:val="1"/>
          <w:numId w:val="62"/>
        </w:numPr>
        <w:ind w:left="709"/>
        <w:rPr>
          <w:rFonts w:ascii="Arial" w:hAnsi="Arial" w:cs="Arial"/>
          <w:color w:val="000000" w:themeColor="text1"/>
        </w:rPr>
      </w:pPr>
      <w:r>
        <w:rPr>
          <w:rFonts w:ascii="Arial" w:hAnsi="Arial" w:cs="Arial"/>
          <w:color w:val="000000" w:themeColor="text1"/>
        </w:rPr>
        <w:t>če bi prevoz opreme za zbiranje predstavljal nevarnost v prometu.</w:t>
      </w:r>
    </w:p>
    <w:p w14:paraId="61739F11" w14:textId="77777777" w:rsidR="001E5253" w:rsidRDefault="001E5253" w:rsidP="001E5253">
      <w:pPr>
        <w:pStyle w:val="Standard"/>
        <w:rPr>
          <w:rFonts w:ascii="Arial" w:hAnsi="Arial" w:cs="Arial"/>
          <w:color w:val="000000" w:themeColor="text1"/>
        </w:rPr>
      </w:pPr>
    </w:p>
    <w:p w14:paraId="3BB1F315" w14:textId="5C7CB48A" w:rsidR="001E5253" w:rsidRDefault="001E5253" w:rsidP="001E5253">
      <w:pPr>
        <w:pStyle w:val="Standard"/>
        <w:rPr>
          <w:rFonts w:ascii="Arial" w:hAnsi="Arial" w:cs="Arial"/>
          <w:color w:val="000000" w:themeColor="text1"/>
        </w:rPr>
      </w:pPr>
      <w:r>
        <w:rPr>
          <w:rFonts w:ascii="Arial" w:hAnsi="Arial" w:cs="Arial"/>
          <w:color w:val="000000" w:themeColor="text1"/>
        </w:rPr>
        <w:t>Izvajalec se zavezuje okvaro odpraviti ali okvarjeno opremo za zbiranje zamenjati z drugo v roku 30 sni od prejema obvestila o okvari.</w:t>
      </w:r>
    </w:p>
    <w:p w14:paraId="3726FB68" w14:textId="77777777" w:rsidR="001E5253" w:rsidRDefault="001E5253" w:rsidP="001E5253">
      <w:pPr>
        <w:pStyle w:val="Standard"/>
        <w:rPr>
          <w:rFonts w:ascii="Arial" w:hAnsi="Arial" w:cs="Arial"/>
          <w:color w:val="000000" w:themeColor="text1"/>
        </w:rPr>
      </w:pPr>
    </w:p>
    <w:p w14:paraId="6D87A67C" w14:textId="75ED3AEF" w:rsidR="001E5253" w:rsidRDefault="001E5253" w:rsidP="001E5253">
      <w:pPr>
        <w:pStyle w:val="Standard"/>
        <w:rPr>
          <w:rFonts w:ascii="Arial" w:hAnsi="Arial" w:cs="Arial"/>
          <w:color w:val="000000" w:themeColor="text1"/>
        </w:rPr>
      </w:pPr>
      <w:r>
        <w:rPr>
          <w:rFonts w:ascii="Arial" w:hAnsi="Arial" w:cs="Arial"/>
          <w:color w:val="000000" w:themeColor="text1"/>
        </w:rPr>
        <w:t>Naročnik se zavezuje izvajalcu povrniti vsak strošek, povezan z najeto opremo za zbiranje, ki presega redno in skrbno uporabo takšne opreme, vključno s stroškom popravila v primeru okvare opreme za zbiranje, za katero odgovarja naročnik.</w:t>
      </w:r>
    </w:p>
    <w:p w14:paraId="04E30F9F" w14:textId="77777777" w:rsidR="008E3F39" w:rsidRDefault="008E3F39" w:rsidP="008E3F39">
      <w:pPr>
        <w:pStyle w:val="Standard"/>
        <w:rPr>
          <w:rFonts w:ascii="Arial" w:hAnsi="Arial" w:cs="Arial"/>
        </w:rPr>
      </w:pPr>
    </w:p>
    <w:p w14:paraId="3EB7500E" w14:textId="77777777" w:rsidR="000C29C0" w:rsidRPr="001653D8" w:rsidRDefault="000C29C0" w:rsidP="000C29C0">
      <w:pPr>
        <w:pStyle w:val="Standard"/>
        <w:keepNext/>
        <w:numPr>
          <w:ilvl w:val="1"/>
          <w:numId w:val="61"/>
        </w:numPr>
        <w:ind w:left="284"/>
        <w:jc w:val="center"/>
        <w:rPr>
          <w:rFonts w:ascii="Arial" w:hAnsi="Arial" w:cs="Arial"/>
          <w:b/>
        </w:rPr>
      </w:pPr>
      <w:r w:rsidRPr="001653D8">
        <w:rPr>
          <w:rFonts w:ascii="Arial" w:hAnsi="Arial" w:cs="Arial"/>
          <w:b/>
        </w:rPr>
        <w:t>člen</w:t>
      </w:r>
    </w:p>
    <w:p w14:paraId="1986FD88" w14:textId="38936DA5" w:rsidR="000C29C0" w:rsidRPr="001653D8" w:rsidRDefault="000C29C0" w:rsidP="000C29C0">
      <w:pPr>
        <w:pStyle w:val="Standard"/>
        <w:keepNext/>
        <w:jc w:val="center"/>
        <w:rPr>
          <w:rFonts w:ascii="Arial" w:hAnsi="Arial" w:cs="Arial"/>
          <w:b/>
        </w:rPr>
      </w:pPr>
      <w:r w:rsidRPr="001C5D28">
        <w:rPr>
          <w:rFonts w:ascii="Arial" w:hAnsi="Arial" w:cs="Arial"/>
          <w:b/>
        </w:rPr>
        <w:t>(</w:t>
      </w:r>
      <w:r w:rsidR="001C5D28">
        <w:rPr>
          <w:rFonts w:ascii="Arial" w:hAnsi="Arial" w:cs="Arial"/>
          <w:b/>
        </w:rPr>
        <w:t>pooblastilo</w:t>
      </w:r>
      <w:r w:rsidRPr="001C5D28">
        <w:rPr>
          <w:rFonts w:ascii="Arial" w:hAnsi="Arial" w:cs="Arial"/>
          <w:b/>
        </w:rPr>
        <w:t>)</w:t>
      </w:r>
    </w:p>
    <w:p w14:paraId="6AB91914" w14:textId="77777777" w:rsidR="000C29C0" w:rsidRPr="001653D8" w:rsidRDefault="000C29C0" w:rsidP="000C29C0">
      <w:pPr>
        <w:pStyle w:val="Standard"/>
        <w:keepNext/>
        <w:rPr>
          <w:rFonts w:ascii="Arial" w:hAnsi="Arial" w:cs="Arial"/>
        </w:rPr>
      </w:pPr>
    </w:p>
    <w:p w14:paraId="1A97702E" w14:textId="049D286E" w:rsidR="000C29C0" w:rsidRDefault="000C29C0" w:rsidP="000C29C0">
      <w:pPr>
        <w:pStyle w:val="Standard"/>
        <w:rPr>
          <w:rFonts w:ascii="Arial" w:hAnsi="Arial" w:cs="Arial"/>
          <w:color w:val="000000" w:themeColor="text1"/>
        </w:rPr>
      </w:pPr>
      <w:r>
        <w:rPr>
          <w:rFonts w:ascii="Arial" w:hAnsi="Arial" w:cs="Arial"/>
          <w:color w:val="000000" w:themeColor="text1"/>
        </w:rPr>
        <w:t>Naročnik pooblašča izvajalca, da v njegovem imenu in za njegov račun, v skladu z uredbo, ki ureja odpadke, vnaša podatke o ravnanju z NKOE v informacijski sistem IS – Odpadki.</w:t>
      </w:r>
    </w:p>
    <w:p w14:paraId="1C24BB09" w14:textId="77777777" w:rsidR="000C29C0" w:rsidRDefault="000C29C0" w:rsidP="000C29C0">
      <w:pPr>
        <w:pStyle w:val="Standard"/>
        <w:rPr>
          <w:rFonts w:ascii="Arial" w:hAnsi="Arial" w:cs="Arial"/>
          <w:color w:val="000000" w:themeColor="text1"/>
        </w:rPr>
      </w:pPr>
    </w:p>
    <w:p w14:paraId="2F2D5E49" w14:textId="3319372C" w:rsidR="008E3F39" w:rsidRDefault="008E3F39" w:rsidP="000C29C0">
      <w:pPr>
        <w:pStyle w:val="Standard"/>
        <w:rPr>
          <w:rFonts w:ascii="Arial" w:hAnsi="Arial" w:cs="Arial"/>
          <w:color w:val="000000" w:themeColor="text1"/>
        </w:rPr>
      </w:pPr>
      <w:r>
        <w:rPr>
          <w:rFonts w:ascii="Arial" w:hAnsi="Arial" w:cs="Arial"/>
          <w:color w:val="000000" w:themeColor="text1"/>
        </w:rPr>
        <w:t>V primeru, da izdeluje naročnik evidenčne liste sam, izvajalec ne prevzema odgovornosti za pravilnost in verodostojnost podatkov v evidenčnih listih.</w:t>
      </w:r>
    </w:p>
    <w:p w14:paraId="7A86D036" w14:textId="77777777" w:rsidR="008E3F39" w:rsidRDefault="008E3F39" w:rsidP="000C29C0">
      <w:pPr>
        <w:pStyle w:val="Standard"/>
        <w:rPr>
          <w:rFonts w:ascii="Arial" w:hAnsi="Arial" w:cs="Arial"/>
          <w:color w:val="000000" w:themeColor="text1"/>
        </w:rPr>
      </w:pPr>
    </w:p>
    <w:p w14:paraId="48280F27" w14:textId="21D35A86" w:rsidR="000C29C0" w:rsidRDefault="000C29C0" w:rsidP="000C29C0">
      <w:pPr>
        <w:pStyle w:val="Standard"/>
        <w:rPr>
          <w:rFonts w:ascii="Arial" w:hAnsi="Arial" w:cs="Arial"/>
          <w:color w:val="000000" w:themeColor="text1"/>
        </w:rPr>
      </w:pPr>
      <w:r>
        <w:rPr>
          <w:rFonts w:ascii="Arial" w:hAnsi="Arial" w:cs="Arial"/>
          <w:color w:val="000000" w:themeColor="text1"/>
        </w:rPr>
        <w:t>Pogodbeni stranki se dogovorita, da morajo biti vsi evidenčni listi zaključeni do 15. dne v tekočem mesecu za pretekli mesec.</w:t>
      </w:r>
    </w:p>
    <w:p w14:paraId="67F9E3A1" w14:textId="77777777" w:rsidR="000C29C0" w:rsidRDefault="000C29C0" w:rsidP="000C29C0">
      <w:pPr>
        <w:pStyle w:val="Standard"/>
        <w:rPr>
          <w:rFonts w:ascii="Arial" w:hAnsi="Arial" w:cs="Arial"/>
        </w:rPr>
      </w:pPr>
    </w:p>
    <w:p w14:paraId="24F8DCC6" w14:textId="77777777" w:rsidR="00844E64" w:rsidRPr="001653D8" w:rsidRDefault="00844E64" w:rsidP="00A061DE">
      <w:pPr>
        <w:pStyle w:val="Standard"/>
        <w:keepNext/>
        <w:numPr>
          <w:ilvl w:val="1"/>
          <w:numId w:val="61"/>
        </w:numPr>
        <w:ind w:left="284"/>
        <w:jc w:val="center"/>
        <w:rPr>
          <w:rFonts w:ascii="Arial" w:hAnsi="Arial" w:cs="Arial"/>
          <w:b/>
        </w:rPr>
      </w:pPr>
      <w:r w:rsidRPr="001653D8">
        <w:rPr>
          <w:rFonts w:ascii="Arial" w:hAnsi="Arial" w:cs="Arial"/>
          <w:b/>
        </w:rPr>
        <w:lastRenderedPageBreak/>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0A72B689" w:rsidR="000A758B" w:rsidRPr="001653D8" w:rsidRDefault="000A758B" w:rsidP="00844E64">
      <w:pPr>
        <w:spacing w:after="0" w:line="276" w:lineRule="auto"/>
        <w:jc w:val="both"/>
        <w:rPr>
          <w:rFonts w:ascii="Arial" w:hAnsi="Arial" w:cs="Arial"/>
          <w:color w:val="000000" w:themeColor="text1"/>
        </w:rPr>
      </w:pPr>
      <w:r w:rsidRPr="004E0801">
        <w:rPr>
          <w:rFonts w:ascii="Arial" w:hAnsi="Arial" w:cs="Arial"/>
          <w:color w:val="000000" w:themeColor="text1"/>
        </w:rPr>
        <w:t>Odgovorni predstav</w:t>
      </w:r>
      <w:r w:rsidR="004E6652">
        <w:rPr>
          <w:rFonts w:ascii="Arial" w:hAnsi="Arial" w:cs="Arial"/>
          <w:color w:val="000000" w:themeColor="text1"/>
        </w:rPr>
        <w:t xml:space="preserve">nik naročnika po tej pogodbi </w:t>
      </w:r>
      <w:r w:rsidR="004E6652" w:rsidRPr="00D8647E">
        <w:rPr>
          <w:rFonts w:ascii="Arial" w:hAnsi="Arial" w:cs="Arial"/>
          <w:color w:val="000000" w:themeColor="text1"/>
        </w:rPr>
        <w:t xml:space="preserve">je </w:t>
      </w:r>
      <w:r w:rsidR="003460F9" w:rsidRPr="00D8647E">
        <w:rPr>
          <w:rFonts w:ascii="Arial" w:hAnsi="Arial" w:cs="Arial"/>
          <w:color w:val="000000" w:themeColor="text1"/>
        </w:rPr>
        <w:t>Rado BOROŠAK</w:t>
      </w:r>
      <w:r w:rsidR="003B5D72" w:rsidRPr="00D8647E">
        <w:rPr>
          <w:rFonts w:ascii="Arial" w:hAnsi="Arial" w:cs="Arial"/>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1F3E5328"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6DD15A71" w14:textId="77777777" w:rsidR="003460F9" w:rsidRDefault="003460F9" w:rsidP="00844E64">
      <w:pPr>
        <w:spacing w:after="0" w:line="276" w:lineRule="auto"/>
        <w:jc w:val="both"/>
        <w:rPr>
          <w:rFonts w:ascii="Arial" w:hAnsi="Arial" w:cs="Arial"/>
          <w:color w:val="000000" w:themeColor="text1"/>
        </w:rPr>
      </w:pPr>
    </w:p>
    <w:p w14:paraId="1387957E" w14:textId="4FF3008A" w:rsidR="003460F9" w:rsidRDefault="003460F9" w:rsidP="00844E64">
      <w:pPr>
        <w:spacing w:after="0" w:line="276" w:lineRule="auto"/>
        <w:jc w:val="both"/>
        <w:rPr>
          <w:rFonts w:ascii="Arial" w:hAnsi="Arial" w:cs="Arial"/>
          <w:color w:val="000000" w:themeColor="text1"/>
        </w:rPr>
      </w:pPr>
      <w:r>
        <w:rPr>
          <w:rFonts w:ascii="Arial" w:hAnsi="Arial" w:cs="Arial"/>
          <w:color w:val="000000" w:themeColor="text1"/>
        </w:rPr>
        <w:t>Pogodbeni stranki sta se dolžni pravočasno obveščati o vseh okoliščinah, ki utegnejo vplivati na izpolnjevanje medsebojnih obveznosti in pravic, določenih v tej pogodbi. Pogodbeni stranki sta dolžni vsakršna tovrstna obvestila, če so sicer posredovana z drugimi komunikacijskimi sredstvi (na primer preko telefona), posredovati tudi pisno po pošti ali elektronski pošti.</w:t>
      </w:r>
    </w:p>
    <w:p w14:paraId="42AF08D7" w14:textId="77777777" w:rsidR="003460F9" w:rsidRDefault="003460F9" w:rsidP="00844E64">
      <w:pPr>
        <w:spacing w:after="0" w:line="276" w:lineRule="auto"/>
        <w:jc w:val="both"/>
        <w:rPr>
          <w:rFonts w:ascii="Arial" w:hAnsi="Arial" w:cs="Arial"/>
          <w:color w:val="000000" w:themeColor="text1"/>
        </w:rPr>
      </w:pPr>
    </w:p>
    <w:p w14:paraId="38687F35" w14:textId="087E11D0" w:rsidR="003460F9" w:rsidRDefault="003460F9" w:rsidP="00844E64">
      <w:pPr>
        <w:spacing w:after="0" w:line="276" w:lineRule="auto"/>
        <w:jc w:val="both"/>
        <w:rPr>
          <w:rFonts w:ascii="Arial" w:hAnsi="Arial" w:cs="Arial"/>
          <w:color w:val="000000" w:themeColor="text1"/>
        </w:rPr>
      </w:pPr>
      <w:r>
        <w:rPr>
          <w:rFonts w:ascii="Arial" w:hAnsi="Arial" w:cs="Arial"/>
          <w:color w:val="000000" w:themeColor="text1"/>
        </w:rPr>
        <w:t>Naročnik je dolžan obvestiti izvajalca o kakršnihkoli dejavnikih in dejavnosti, ki bi lahko vplivale na količino in kakovost NKOE ali bi lahko pomembno vplivale na tekoče izpolnjevanje določil te pogodbe.</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22841304"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w:t>
      </w:r>
      <w:r w:rsidR="00172C24">
        <w:rPr>
          <w:rFonts w:ascii="Arial" w:hAnsi="Arial" w:cs="Arial"/>
        </w:rPr>
        <w:t>katere koli svoje</w:t>
      </w:r>
      <w:r w:rsidRPr="001653D8">
        <w:rPr>
          <w:rFonts w:ascii="Arial" w:hAnsi="Arial" w:cs="Arial"/>
        </w:rPr>
        <w:t xml:space="preserve"> obveznosti ne izpolni skladno s pogodbo, v dogovorjeni kakovosti, obsegu ali rokih (tj. razlog neizpolnitve, nepravočasne izpolnitve ali nepravilne izpolnitve),</w:t>
      </w:r>
    </w:p>
    <w:p w14:paraId="5E9F8828"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65CA4AB8"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v roku, </w:t>
      </w:r>
      <w:r w:rsidR="00502277">
        <w:rPr>
          <w:rFonts w:ascii="Arial" w:hAnsi="Arial" w:cs="Arial"/>
        </w:rPr>
        <w:t>ki ga določi naročnik</w:t>
      </w:r>
      <w:r w:rsidRPr="001653D8">
        <w:rPr>
          <w:rFonts w:ascii="Arial" w:hAnsi="Arial" w:cs="Arial"/>
        </w:rPr>
        <w:t xml:space="preserve">, ne odpravi morebitnih pomanjkljivosti ali napak </w:t>
      </w:r>
      <w:r w:rsidR="00162E8E">
        <w:rPr>
          <w:rFonts w:ascii="Arial" w:hAnsi="Arial" w:cs="Arial"/>
        </w:rPr>
        <w:t>pri izvajanju</w:t>
      </w:r>
      <w:r w:rsidR="00172C24">
        <w:rPr>
          <w:rFonts w:ascii="Arial" w:hAnsi="Arial" w:cs="Arial"/>
        </w:rPr>
        <w:t xml:space="preserve"> storit</w:t>
      </w:r>
      <w:r w:rsidR="00162E8E">
        <w:rPr>
          <w:rFonts w:ascii="Arial" w:hAnsi="Arial" w:cs="Arial"/>
        </w:rPr>
        <w:t>ev</w:t>
      </w:r>
      <w:r w:rsidRPr="001653D8">
        <w:rPr>
          <w:rFonts w:ascii="Arial" w:hAnsi="Arial" w:cs="Arial"/>
        </w:rPr>
        <w:t>,</w:t>
      </w:r>
    </w:p>
    <w:p w14:paraId="28EE81B3"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drugače huje krši določila te pogodbe.</w:t>
      </w:r>
    </w:p>
    <w:p w14:paraId="60F267FF" w14:textId="77777777" w:rsidR="00A55AEE" w:rsidRDefault="00A55AEE" w:rsidP="00A55AEE">
      <w:pPr>
        <w:pStyle w:val="Standard"/>
        <w:rPr>
          <w:rFonts w:ascii="Arial" w:hAnsi="Arial" w:cs="Arial"/>
        </w:rPr>
      </w:pPr>
    </w:p>
    <w:p w14:paraId="023BB3CE" w14:textId="77777777" w:rsidR="0010633A" w:rsidRPr="003075EF" w:rsidRDefault="0010633A" w:rsidP="0010633A">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33C4068A" w14:textId="77777777" w:rsidR="0010633A" w:rsidRDefault="0010633A" w:rsidP="00A55AEE">
      <w:pPr>
        <w:pStyle w:val="Standard"/>
        <w:rPr>
          <w:rFonts w:ascii="Arial" w:hAnsi="Arial" w:cs="Arial"/>
        </w:rPr>
      </w:pPr>
    </w:p>
    <w:p w14:paraId="645CD955" w14:textId="4598B753" w:rsidR="00B11AB0" w:rsidRDefault="00B11AB0" w:rsidP="00B11AB0">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707F729D" w14:textId="77777777" w:rsidR="00B11AB0" w:rsidRDefault="00B11AB0" w:rsidP="00A55AEE">
      <w:pPr>
        <w:pStyle w:val="Standard"/>
        <w:rPr>
          <w:rFonts w:ascii="Arial" w:hAnsi="Arial" w:cs="Arial"/>
        </w:rPr>
      </w:pPr>
    </w:p>
    <w:p w14:paraId="3D5233F6" w14:textId="77889799" w:rsidR="00265C4A" w:rsidRPr="00637CE3" w:rsidRDefault="00265C4A" w:rsidP="00265C4A">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w:t>
      </w:r>
      <w:r w:rsidRPr="00637CE3">
        <w:rPr>
          <w:rFonts w:ascii="Arial" w:hAnsi="Arial" w:cs="Arial"/>
        </w:rPr>
        <w:lastRenderedPageBreak/>
        <w:t>dela takega računa, več kot 90 dni, pri čemer je izvajalec naročnika opomnil na njegove obveznosti po takem računu.</w:t>
      </w:r>
      <w:r w:rsidR="00D43D46">
        <w:rPr>
          <w:rFonts w:ascii="Arial" w:hAnsi="Arial" w:cs="Arial"/>
        </w:rPr>
        <w:t xml:space="preserve"> Izvajalec lahko odstopi od pogodbe z navedenim odpovednim rokom in po predhodnem opominu tudi, če mu naročnik neupravičeno ne omogoči vpogleda v letno poročilo o nastajanju odpadkov in evidenco o nastajanju odpadkov in ravnanju z njimi.</w:t>
      </w:r>
    </w:p>
    <w:p w14:paraId="731D1241" w14:textId="77777777" w:rsidR="00265C4A" w:rsidRDefault="00265C4A" w:rsidP="00A55AEE">
      <w:pPr>
        <w:pStyle w:val="Standard"/>
        <w:rPr>
          <w:rFonts w:ascii="Arial" w:hAnsi="Arial" w:cs="Arial"/>
        </w:rPr>
      </w:pPr>
    </w:p>
    <w:p w14:paraId="5D7C9A47" w14:textId="77777777" w:rsidR="00B11AB0" w:rsidRPr="00637CE3" w:rsidRDefault="00B11AB0" w:rsidP="00B11AB0">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1EF94FF1" w14:textId="77777777" w:rsidR="00B11AB0" w:rsidRDefault="00B11AB0" w:rsidP="00A55AEE">
      <w:pPr>
        <w:pStyle w:val="Standard"/>
        <w:rPr>
          <w:rFonts w:ascii="Arial" w:hAnsi="Arial" w:cs="Arial"/>
        </w:rPr>
      </w:pPr>
    </w:p>
    <w:p w14:paraId="04AF5C1E" w14:textId="77777777" w:rsidR="00603458" w:rsidRDefault="00603458" w:rsidP="00603458">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651A18D" w14:textId="77777777" w:rsidR="00603458" w:rsidRDefault="00603458" w:rsidP="00A55AEE">
      <w:pPr>
        <w:pStyle w:val="Standard"/>
        <w:rPr>
          <w:rFonts w:ascii="Arial" w:hAnsi="Arial" w:cs="Arial"/>
        </w:rPr>
      </w:pPr>
    </w:p>
    <w:p w14:paraId="1607D453" w14:textId="77777777" w:rsidR="00265C4A" w:rsidRPr="001653D8" w:rsidRDefault="00265C4A" w:rsidP="00265C4A">
      <w:pPr>
        <w:pStyle w:val="Standard"/>
        <w:keepNext/>
        <w:numPr>
          <w:ilvl w:val="1"/>
          <w:numId w:val="61"/>
        </w:numPr>
        <w:ind w:left="284"/>
        <w:jc w:val="center"/>
        <w:rPr>
          <w:rFonts w:ascii="Arial" w:hAnsi="Arial" w:cs="Arial"/>
          <w:b/>
        </w:rPr>
      </w:pPr>
      <w:r w:rsidRPr="001653D8">
        <w:rPr>
          <w:rFonts w:ascii="Arial" w:hAnsi="Arial" w:cs="Arial"/>
          <w:b/>
        </w:rPr>
        <w:t>člen</w:t>
      </w:r>
    </w:p>
    <w:p w14:paraId="45692156" w14:textId="77777777" w:rsidR="00265C4A" w:rsidRDefault="00265C4A" w:rsidP="00265C4A">
      <w:pPr>
        <w:pStyle w:val="Standard"/>
        <w:keepNext/>
        <w:jc w:val="center"/>
        <w:rPr>
          <w:rFonts w:ascii="Arial" w:hAnsi="Arial" w:cs="Arial"/>
          <w:b/>
        </w:rPr>
      </w:pPr>
      <w:r>
        <w:rPr>
          <w:rFonts w:ascii="Arial" w:hAnsi="Arial" w:cs="Arial"/>
          <w:b/>
        </w:rPr>
        <w:t xml:space="preserve"> (pogodbena kazen)</w:t>
      </w:r>
    </w:p>
    <w:p w14:paraId="6D30A805" w14:textId="77777777" w:rsidR="00265C4A" w:rsidRDefault="00265C4A" w:rsidP="00265C4A">
      <w:pPr>
        <w:pStyle w:val="Standard"/>
        <w:keepNext/>
        <w:rPr>
          <w:rFonts w:ascii="Arial" w:hAnsi="Arial" w:cs="Arial"/>
        </w:rPr>
      </w:pPr>
    </w:p>
    <w:p w14:paraId="7EAAC877" w14:textId="77777777" w:rsidR="00265C4A" w:rsidRPr="00244F3C" w:rsidRDefault="00265C4A" w:rsidP="00265C4A">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78D978C9" w14:textId="77777777" w:rsidR="00265C4A" w:rsidRDefault="00265C4A" w:rsidP="00265C4A">
      <w:pPr>
        <w:pStyle w:val="Standard"/>
        <w:rPr>
          <w:rFonts w:ascii="Arial" w:hAnsi="Arial" w:cs="Arial"/>
        </w:rPr>
      </w:pPr>
    </w:p>
    <w:p w14:paraId="716A9A83" w14:textId="77777777" w:rsidR="00265C4A" w:rsidRPr="00637CE3" w:rsidRDefault="00265C4A" w:rsidP="00265C4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izvajalčeve</w:t>
      </w:r>
      <w:r w:rsidRPr="00637CE3">
        <w:rPr>
          <w:rFonts w:ascii="Arial" w:hAnsi="Arial" w:cs="Arial"/>
          <w:color w:val="000000" w:themeColor="text1"/>
        </w:rPr>
        <w:t xml:space="preserve"> zamude z izpolnitvijo naročniku ob sprejemu izpolnitve ni treba posebej </w:t>
      </w:r>
      <w:r>
        <w:rPr>
          <w:rFonts w:ascii="Arial" w:hAnsi="Arial" w:cs="Arial"/>
          <w:color w:val="000000" w:themeColor="text1"/>
        </w:rPr>
        <w:t>obvestiti izvajalca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4C6FA06F" w14:textId="77777777" w:rsidR="00265C4A" w:rsidRDefault="00265C4A" w:rsidP="00265C4A">
      <w:pPr>
        <w:pStyle w:val="Standard"/>
        <w:rPr>
          <w:rFonts w:ascii="Arial" w:hAnsi="Arial" w:cs="Arial"/>
        </w:rPr>
      </w:pPr>
    </w:p>
    <w:p w14:paraId="49FBA517" w14:textId="77777777" w:rsidR="00265C4A" w:rsidRDefault="00265C4A" w:rsidP="00265C4A">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55F936C0" w14:textId="77777777" w:rsidR="00265C4A" w:rsidRDefault="00265C4A" w:rsidP="00265C4A">
      <w:pPr>
        <w:pStyle w:val="Standard"/>
        <w:rPr>
          <w:rFonts w:ascii="Arial" w:hAnsi="Arial" w:cs="Arial"/>
        </w:rPr>
      </w:pPr>
    </w:p>
    <w:p w14:paraId="54B643F5" w14:textId="77777777" w:rsidR="00265C4A" w:rsidRDefault="00265C4A" w:rsidP="00265C4A">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52A16E0D" w14:textId="77777777" w:rsidR="00265C4A" w:rsidRPr="001653D8" w:rsidRDefault="00265C4A" w:rsidP="00A55AEE">
      <w:pPr>
        <w:pStyle w:val="Standard"/>
        <w:rPr>
          <w:rFonts w:ascii="Arial" w:hAnsi="Arial" w:cs="Arial"/>
        </w:rPr>
      </w:pPr>
    </w:p>
    <w:p w14:paraId="54468F1B"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252C4452" w14:textId="77777777" w:rsidR="00B11AB0" w:rsidRPr="001653D8" w:rsidRDefault="00B11AB0" w:rsidP="00B11AB0">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E45B11E" w14:textId="77777777" w:rsidR="00B11AB0" w:rsidRPr="001653D8" w:rsidRDefault="00B11AB0" w:rsidP="00B11AB0">
      <w:pPr>
        <w:pStyle w:val="Standard"/>
        <w:rPr>
          <w:rFonts w:ascii="Arial" w:hAnsi="Arial" w:cs="Arial"/>
          <w:color w:val="000000" w:themeColor="text1"/>
          <w:shd w:val="clear" w:color="auto" w:fill="FFFFFF"/>
        </w:rPr>
      </w:pPr>
    </w:p>
    <w:p w14:paraId="747A3185" w14:textId="77777777" w:rsidR="00B11AB0" w:rsidRPr="006A0AEE" w:rsidRDefault="00B11AB0" w:rsidP="00B11AB0">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6AABB8" w14:textId="3A8EF9D2" w:rsidR="00243242" w:rsidRPr="001653D8" w:rsidRDefault="00243242" w:rsidP="00243242">
      <w:pPr>
        <w:pStyle w:val="Standard"/>
        <w:keepNext/>
        <w:jc w:val="center"/>
        <w:rPr>
          <w:rFonts w:ascii="Arial" w:hAnsi="Arial" w:cs="Arial"/>
          <w:b/>
        </w:rPr>
      </w:pPr>
      <w:r w:rsidRPr="001653D8">
        <w:rPr>
          <w:rFonts w:ascii="Arial" w:hAnsi="Arial" w:cs="Arial"/>
          <w:b/>
        </w:rPr>
        <w:t xml:space="preserve">(varstvo </w:t>
      </w:r>
      <w:r w:rsidR="004E0801">
        <w:rPr>
          <w:rFonts w:ascii="Arial" w:hAnsi="Arial" w:cs="Arial"/>
          <w:b/>
        </w:rPr>
        <w:t xml:space="preserve">osebnih </w:t>
      </w:r>
      <w:r w:rsidRPr="001653D8">
        <w:rPr>
          <w:rFonts w:ascii="Arial" w:hAnsi="Arial" w:cs="Arial"/>
          <w:b/>
        </w:rPr>
        <w:t>podatkov)</w:t>
      </w:r>
    </w:p>
    <w:p w14:paraId="284A840B" w14:textId="77777777" w:rsidR="00243242" w:rsidRPr="001653D8" w:rsidRDefault="00243242" w:rsidP="00243242">
      <w:pPr>
        <w:pStyle w:val="Standard"/>
        <w:keepNext/>
        <w:jc w:val="center"/>
        <w:rPr>
          <w:rFonts w:ascii="Arial" w:hAnsi="Arial" w:cs="Arial"/>
        </w:rPr>
      </w:pPr>
    </w:p>
    <w:p w14:paraId="76414A0E" w14:textId="64BABCE3" w:rsidR="007D1872"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 xml:space="preserve">Pogodbeni stranki se zavezujeta, da bosta morebitne osebne podatke varovali in </w:t>
      </w:r>
      <w:r w:rsidR="00B11AB0">
        <w:rPr>
          <w:rFonts w:ascii="Arial" w:eastAsiaTheme="minorHAnsi" w:hAnsi="Arial" w:cs="Arial"/>
          <w:color w:val="000000"/>
        </w:rPr>
        <w:t>obdelovali v skladu z določili z</w:t>
      </w:r>
      <w:r w:rsidRPr="001653D8">
        <w:rPr>
          <w:rFonts w:ascii="Arial" w:eastAsiaTheme="minorHAnsi" w:hAnsi="Arial" w:cs="Arial"/>
          <w:color w:val="000000"/>
        </w:rPr>
        <w:t>akona</w:t>
      </w:r>
      <w:r w:rsidR="00B11AB0">
        <w:rPr>
          <w:rFonts w:ascii="Arial" w:eastAsiaTheme="minorHAnsi" w:hAnsi="Arial" w:cs="Arial"/>
          <w:color w:val="000000"/>
        </w:rPr>
        <w:t>, ki ureja</w:t>
      </w:r>
      <w:r w:rsidRPr="001653D8">
        <w:rPr>
          <w:rFonts w:ascii="Arial" w:eastAsiaTheme="minorHAnsi" w:hAnsi="Arial" w:cs="Arial"/>
          <w:color w:val="000000"/>
        </w:rPr>
        <w:t xml:space="preserve"> </w:t>
      </w:r>
      <w:r w:rsidR="00B11AB0">
        <w:rPr>
          <w:rFonts w:ascii="Arial" w:eastAsiaTheme="minorHAnsi" w:hAnsi="Arial" w:cs="Arial"/>
          <w:color w:val="000000"/>
        </w:rPr>
        <w:t>varstvo</w:t>
      </w:r>
      <w:r w:rsidRPr="001653D8">
        <w:rPr>
          <w:rFonts w:ascii="Arial" w:eastAsiaTheme="minorHAnsi" w:hAnsi="Arial" w:cs="Arial"/>
          <w:color w:val="000000"/>
        </w:rPr>
        <w:t xml:space="preserve"> osebnih podatkov</w:t>
      </w:r>
      <w:r w:rsidR="00B11AB0">
        <w:rPr>
          <w:rFonts w:ascii="Arial" w:eastAsiaTheme="minorHAnsi" w:hAnsi="Arial" w:cs="Arial"/>
          <w:color w:val="000000"/>
        </w:rPr>
        <w:t>,</w:t>
      </w:r>
      <w:r w:rsidRPr="001653D8">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r w:rsidR="00B11AB0" w:rsidRPr="00B11AB0">
        <w:rPr>
          <w:rFonts w:ascii="Arial" w:hAnsi="Arial" w:cs="Arial"/>
          <w:color w:val="000000" w:themeColor="text1"/>
          <w:kern w:val="0"/>
        </w:rPr>
        <w:t xml:space="preserve"> </w:t>
      </w:r>
      <w:r w:rsidR="00B11AB0">
        <w:rPr>
          <w:rFonts w:ascii="Arial" w:hAnsi="Arial" w:cs="Arial"/>
          <w:color w:val="000000" w:themeColor="text1"/>
          <w:kern w:val="0"/>
        </w:rPr>
        <w:t>Pogodbeni stranki bosta za ureditev pogodbene obdelave osebnih podatkov po potrebi sklenili posebno pogodbo.</w:t>
      </w:r>
    </w:p>
    <w:p w14:paraId="33FF3B6E" w14:textId="77777777" w:rsidR="00243242" w:rsidRDefault="00243242" w:rsidP="00FD71EF">
      <w:pPr>
        <w:pStyle w:val="Standard"/>
        <w:widowControl w:val="0"/>
        <w:rPr>
          <w:rFonts w:ascii="Arial" w:hAnsi="Arial" w:cs="Arial"/>
          <w:b/>
          <w:color w:val="000000" w:themeColor="text1"/>
        </w:rPr>
      </w:pPr>
    </w:p>
    <w:p w14:paraId="5A0715D8" w14:textId="77777777" w:rsidR="004E0801" w:rsidRPr="00B23DDC" w:rsidRDefault="004E0801" w:rsidP="00A061DE">
      <w:pPr>
        <w:pStyle w:val="Standard"/>
        <w:keepNext/>
        <w:numPr>
          <w:ilvl w:val="1"/>
          <w:numId w:val="61"/>
        </w:numPr>
        <w:ind w:left="284"/>
        <w:jc w:val="center"/>
        <w:rPr>
          <w:rFonts w:ascii="Arial" w:hAnsi="Arial" w:cs="Arial"/>
          <w:b/>
        </w:rPr>
      </w:pPr>
      <w:r w:rsidRPr="00B23DDC">
        <w:rPr>
          <w:rFonts w:ascii="Arial" w:hAnsi="Arial" w:cs="Arial"/>
          <w:b/>
        </w:rPr>
        <w:t>člen</w:t>
      </w:r>
    </w:p>
    <w:p w14:paraId="5CDDEDE9" w14:textId="77777777" w:rsidR="004E0801" w:rsidRPr="00B23DDC" w:rsidRDefault="004E0801" w:rsidP="004E0801">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48FCF9CE" w14:textId="77777777" w:rsidR="004E0801" w:rsidRDefault="004E0801" w:rsidP="004E0801">
      <w:pPr>
        <w:pStyle w:val="Standard"/>
        <w:widowControl w:val="0"/>
        <w:rPr>
          <w:rFonts w:ascii="Arial" w:hAnsi="Arial" w:cs="Arial"/>
          <w:b/>
          <w:color w:val="000000" w:themeColor="text1"/>
        </w:rPr>
      </w:pPr>
    </w:p>
    <w:p w14:paraId="2C083ED6" w14:textId="4E2CF183" w:rsidR="004E0801" w:rsidRDefault="004E0801" w:rsidP="004E0801">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w:t>
      </w:r>
      <w:r>
        <w:rPr>
          <w:rFonts w:ascii="Arial" w:hAnsi="Arial" w:cs="Arial"/>
          <w:color w:val="000000" w:themeColor="text1"/>
        </w:rPr>
        <w:t>, kolikor niso javni na podlagi veljavnih predpisov,</w:t>
      </w:r>
      <w:r w:rsidRPr="00D064E3">
        <w:rPr>
          <w:rFonts w:ascii="Arial" w:hAnsi="Arial" w:cs="Arial"/>
          <w:color w:val="000000" w:themeColor="text1"/>
        </w:rPr>
        <w:t xml:space="preserve"> in se zavezujeta, da bosta vse podatke skrbno varovali in jih uporabljali izključno v zvezi z </w:t>
      </w:r>
      <w:r>
        <w:rPr>
          <w:rFonts w:ascii="Arial" w:hAnsi="Arial" w:cs="Arial"/>
          <w:color w:val="000000" w:themeColor="text1"/>
        </w:rPr>
        <w:t>izvajanjem</w:t>
      </w:r>
      <w:r w:rsidRPr="00D064E3">
        <w:rPr>
          <w:rFonts w:ascii="Arial" w:hAnsi="Arial" w:cs="Arial"/>
          <w:color w:val="000000" w:themeColor="text1"/>
        </w:rPr>
        <w:t xml:space="preserve"> pogodbe.</w:t>
      </w:r>
    </w:p>
    <w:p w14:paraId="535F59E7" w14:textId="77777777" w:rsidR="004E0801" w:rsidRPr="00D064E3" w:rsidRDefault="004E0801" w:rsidP="004E0801">
      <w:pPr>
        <w:spacing w:after="0" w:line="276" w:lineRule="auto"/>
        <w:jc w:val="both"/>
        <w:rPr>
          <w:rFonts w:ascii="Arial" w:hAnsi="Arial" w:cs="Arial"/>
          <w:color w:val="000000" w:themeColor="text1"/>
        </w:rPr>
      </w:pPr>
    </w:p>
    <w:p w14:paraId="0C08DBAC" w14:textId="5A084304" w:rsidR="004E0801" w:rsidRDefault="004E0801" w:rsidP="004E0801">
      <w:pPr>
        <w:spacing w:after="0" w:line="276" w:lineRule="auto"/>
        <w:jc w:val="both"/>
        <w:rPr>
          <w:rFonts w:ascii="Arial" w:hAnsi="Arial" w:cs="Arial"/>
          <w:color w:val="000000" w:themeColor="text1"/>
        </w:rPr>
      </w:pPr>
      <w:r>
        <w:rPr>
          <w:rFonts w:ascii="Arial" w:hAnsi="Arial" w:cs="Arial"/>
          <w:color w:val="000000" w:themeColor="text1"/>
        </w:rPr>
        <w:t>Izvajalec</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ti pa morajo </w:t>
      </w:r>
      <w:r w:rsidRPr="00D064E3">
        <w:rPr>
          <w:rFonts w:ascii="Arial" w:hAnsi="Arial" w:cs="Arial"/>
          <w:color w:val="000000" w:themeColor="text1"/>
        </w:rPr>
        <w:t>pri delu z njimi ravnati z največjo mero skrbnosti.</w:t>
      </w:r>
    </w:p>
    <w:p w14:paraId="4AE0066A" w14:textId="77777777" w:rsidR="004E0801" w:rsidRDefault="004E0801" w:rsidP="004E0801">
      <w:pPr>
        <w:spacing w:after="0" w:line="276" w:lineRule="auto"/>
        <w:jc w:val="both"/>
        <w:rPr>
          <w:rFonts w:ascii="Arial" w:hAnsi="Arial" w:cs="Arial"/>
          <w:color w:val="000000" w:themeColor="text1"/>
        </w:rPr>
      </w:pPr>
    </w:p>
    <w:p w14:paraId="68C3F3FD" w14:textId="3EDC6B82" w:rsidR="003460F9" w:rsidRDefault="003460F9" w:rsidP="004E0801">
      <w:pPr>
        <w:spacing w:after="0" w:line="276" w:lineRule="auto"/>
        <w:jc w:val="both"/>
        <w:rPr>
          <w:rFonts w:ascii="Arial" w:hAnsi="Arial" w:cs="Arial"/>
          <w:color w:val="000000" w:themeColor="text1"/>
        </w:rPr>
      </w:pPr>
      <w:r>
        <w:rPr>
          <w:rFonts w:ascii="Arial" w:hAnsi="Arial" w:cs="Arial"/>
          <w:color w:val="000000" w:themeColor="text1"/>
        </w:rPr>
        <w:t>Podatki in informacije, (i) ki izvirajo iz javno dostopnih virov, (ii) ki jih je pogodbena stranka pridobila od tretjih oseb, ki so imele pravico razkriti podatek ali informacijo, (iii) za katere se razkrije zahteva s pravnomočno in veljavno odločbo sodišča ali drugega pristojnega organa ali (iv) za katere se pogodbeni stranki tako izrecno dogovorita, ne predstavljajo poslovnih skrivnosti in zanje ne velja obveznost varovanja zaupnosti po tej pogodbi.</w:t>
      </w:r>
    </w:p>
    <w:p w14:paraId="40741BC2" w14:textId="77777777" w:rsidR="003460F9" w:rsidRPr="00D064E3" w:rsidRDefault="003460F9" w:rsidP="004E0801">
      <w:pPr>
        <w:spacing w:after="0" w:line="276" w:lineRule="auto"/>
        <w:jc w:val="both"/>
        <w:rPr>
          <w:rFonts w:ascii="Arial" w:hAnsi="Arial" w:cs="Arial"/>
          <w:color w:val="000000" w:themeColor="text1"/>
        </w:rPr>
      </w:pPr>
    </w:p>
    <w:p w14:paraId="0F62DB70" w14:textId="5173DC6B" w:rsidR="004E0801" w:rsidRDefault="004E0801" w:rsidP="004E0801">
      <w:pPr>
        <w:pStyle w:val="Standard"/>
        <w:rPr>
          <w:rFonts w:ascii="Arial" w:hAnsi="Arial" w:cs="Arial"/>
          <w:color w:val="000000" w:themeColor="text1"/>
        </w:rPr>
      </w:pPr>
      <w:r w:rsidRPr="00D064E3">
        <w:rPr>
          <w:rFonts w:ascii="Arial" w:hAnsi="Arial" w:cs="Arial"/>
          <w:color w:val="000000" w:themeColor="text1"/>
        </w:rPr>
        <w:t>Obveznost varovanja podatkov se nanaša tako na čas</w:t>
      </w:r>
      <w:r w:rsidR="00162E8E">
        <w:rPr>
          <w:rFonts w:ascii="Arial" w:hAnsi="Arial" w:cs="Arial"/>
          <w:color w:val="000000" w:themeColor="text1"/>
        </w:rPr>
        <w:t xml:space="preserve"> izvrševanja pogodbe, kot tudi n</w:t>
      </w:r>
      <w:r w:rsidRPr="00D064E3">
        <w:rPr>
          <w:rFonts w:ascii="Arial" w:hAnsi="Arial" w:cs="Arial"/>
          <w:color w:val="000000" w:themeColor="text1"/>
        </w:rPr>
        <w:t xml:space="preserve">a čas po tem. V primeru kršitve določb o varovanju </w:t>
      </w:r>
      <w:r>
        <w:rPr>
          <w:rFonts w:ascii="Arial" w:hAnsi="Arial" w:cs="Arial"/>
          <w:color w:val="000000" w:themeColor="text1"/>
        </w:rPr>
        <w:t>zaupnih podatkov</w:t>
      </w:r>
      <w:r w:rsidRPr="00D064E3">
        <w:rPr>
          <w:rFonts w:ascii="Arial" w:hAnsi="Arial" w:cs="Arial"/>
          <w:color w:val="000000" w:themeColor="text1"/>
        </w:rPr>
        <w:t xml:space="preserve"> je izvajalec naročniku odškodninsko odgovoren za vs</w:t>
      </w:r>
      <w:r>
        <w:rPr>
          <w:rFonts w:ascii="Arial" w:hAnsi="Arial" w:cs="Arial"/>
          <w:color w:val="000000" w:themeColor="text1"/>
        </w:rPr>
        <w:t>o škodo.</w:t>
      </w:r>
    </w:p>
    <w:p w14:paraId="1A12B06D" w14:textId="77777777" w:rsidR="004E0801" w:rsidRPr="001653D8" w:rsidRDefault="004E0801" w:rsidP="00FD71EF">
      <w:pPr>
        <w:pStyle w:val="Standard"/>
        <w:widowControl w:val="0"/>
        <w:rPr>
          <w:rFonts w:ascii="Arial" w:hAnsi="Arial" w:cs="Arial"/>
          <w:b/>
          <w:color w:val="000000" w:themeColor="text1"/>
        </w:rPr>
      </w:pPr>
    </w:p>
    <w:p w14:paraId="6197B956"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2F496508"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D36F71">
        <w:rPr>
          <w:rFonts w:ascii="Arial" w:hAnsi="Arial" w:cs="Arial"/>
        </w:rPr>
        <w:t xml:space="preserve"> ter je sklenjena</w:t>
      </w:r>
      <w:r w:rsidR="00902131">
        <w:rPr>
          <w:rFonts w:ascii="Arial" w:hAnsi="Arial" w:cs="Arial"/>
        </w:rPr>
        <w:t xml:space="preserve"> </w:t>
      </w:r>
      <w:r w:rsidR="000D463F">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Default="00C77FC2" w:rsidP="00160302">
      <w:pPr>
        <w:autoSpaceDE w:val="0"/>
        <w:adjustRightInd w:val="0"/>
        <w:spacing w:after="0" w:line="276" w:lineRule="auto"/>
        <w:jc w:val="both"/>
        <w:rPr>
          <w:rFonts w:ascii="Arial" w:hAnsi="Arial" w:cs="Arial"/>
        </w:rPr>
      </w:pPr>
    </w:p>
    <w:p w14:paraId="0B6B979E" w14:textId="66410E06" w:rsidR="003460F9" w:rsidRDefault="003460F9" w:rsidP="00160302">
      <w:pPr>
        <w:autoSpaceDE w:val="0"/>
        <w:adjustRightInd w:val="0"/>
        <w:spacing w:after="0" w:line="276" w:lineRule="auto"/>
        <w:jc w:val="both"/>
        <w:rPr>
          <w:rFonts w:ascii="Arial" w:hAnsi="Arial" w:cs="Arial"/>
        </w:rPr>
      </w:pPr>
      <w:r>
        <w:rPr>
          <w:rFonts w:ascii="Arial" w:hAnsi="Arial" w:cs="Arial"/>
        </w:rPr>
        <w:t>Pogodbeni stranki se zavezujete, da se bosta v zakonsko predpisanih rokih prilagajali vsem morebitnim novim zakonodajnim zahtevam, ter da bosta ob morebitnih spremembah veljavne zakonodaje, navodil pristojnega ministrstva, okoljevarstvenih dovoljenj ali sodne prakse v roku 60 dni sklenili ustrezen aneks k tej pogodbi, s katerim bosta uskladili določbe te pogodbe z navedenimi spremembami.</w:t>
      </w:r>
    </w:p>
    <w:p w14:paraId="39A434D5" w14:textId="77777777" w:rsidR="003460F9" w:rsidRPr="001653D8" w:rsidRDefault="003460F9"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476D86E1" w14:textId="77777777" w:rsidR="0010633A" w:rsidRDefault="0010633A" w:rsidP="00160302">
      <w:pPr>
        <w:autoSpaceDE w:val="0"/>
        <w:adjustRightInd w:val="0"/>
        <w:spacing w:after="0" w:line="276" w:lineRule="auto"/>
        <w:jc w:val="both"/>
        <w:rPr>
          <w:rFonts w:ascii="Arial" w:hAnsi="Arial" w:cs="Arial"/>
        </w:rPr>
      </w:pPr>
    </w:p>
    <w:p w14:paraId="4FDC438D" w14:textId="77777777" w:rsidR="0010633A" w:rsidRDefault="0010633A" w:rsidP="00160302">
      <w:pPr>
        <w:autoSpaceDE w:val="0"/>
        <w:adjustRightInd w:val="0"/>
        <w:spacing w:after="0" w:line="276" w:lineRule="auto"/>
        <w:jc w:val="both"/>
        <w:rPr>
          <w:rFonts w:ascii="Arial" w:hAnsi="Arial" w:cs="Arial"/>
        </w:rPr>
      </w:pPr>
    </w:p>
    <w:p w14:paraId="1D872B9C" w14:textId="7C710E96" w:rsidR="00213E6C" w:rsidRPr="001653D8" w:rsidRDefault="00D8647E" w:rsidP="00213E6C">
      <w:pPr>
        <w:autoSpaceDE w:val="0"/>
        <w:adjustRightInd w:val="0"/>
        <w:spacing w:after="0" w:line="276" w:lineRule="auto"/>
        <w:jc w:val="both"/>
        <w:rPr>
          <w:rFonts w:ascii="Arial" w:hAnsi="Arial" w:cs="Arial"/>
        </w:rPr>
      </w:pPr>
      <w:r>
        <w:rPr>
          <w:rFonts w:ascii="Arial" w:hAnsi="Arial" w:cs="Arial"/>
        </w:rPr>
        <w:t>Številka: ___________________________</w:t>
      </w:r>
      <w:r w:rsidR="00D36F71">
        <w:rPr>
          <w:rFonts w:ascii="Arial" w:hAnsi="Arial" w:cs="Arial"/>
        </w:rPr>
        <w:tab/>
      </w:r>
      <w:r w:rsidR="009B7113">
        <w:rPr>
          <w:rFonts w:ascii="Arial" w:hAnsi="Arial" w:cs="Arial"/>
        </w:rPr>
        <w:tab/>
      </w:r>
      <w:r>
        <w:rPr>
          <w:rFonts w:ascii="Arial" w:hAnsi="Arial" w:cs="Arial"/>
        </w:rPr>
        <w:t>Številka: __________________________</w:t>
      </w:r>
      <w:bookmarkStart w:id="21" w:name="_GoBack"/>
      <w:bookmarkEnd w:id="21"/>
    </w:p>
    <w:p w14:paraId="15B3B26C" w14:textId="62D5708B" w:rsidR="00C77FC2" w:rsidRPr="001653D8" w:rsidRDefault="00C77FC2" w:rsidP="00D8647E">
      <w:pPr>
        <w:autoSpaceDE w:val="0"/>
        <w:adjustRightInd w:val="0"/>
        <w:spacing w:after="0" w:line="276" w:lineRule="auto"/>
        <w:jc w:val="both"/>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353DD628" w14:textId="77777777" w:rsidR="00E717F9" w:rsidRDefault="00E717F9" w:rsidP="00265C4A">
      <w:pPr>
        <w:tabs>
          <w:tab w:val="left" w:pos="4866"/>
        </w:tabs>
        <w:autoSpaceDE w:val="0"/>
        <w:adjustRightInd w:val="0"/>
        <w:spacing w:after="0" w:line="276" w:lineRule="auto"/>
        <w:rPr>
          <w:rFonts w:ascii="Arial" w:hAnsi="Arial" w:cs="Arial"/>
        </w:rPr>
      </w:pPr>
    </w:p>
    <w:p w14:paraId="08B1D369" w14:textId="77777777" w:rsidR="00265C4A" w:rsidRPr="001653D8" w:rsidRDefault="00265C4A" w:rsidP="00C77FC2">
      <w:pPr>
        <w:tabs>
          <w:tab w:val="left" w:pos="4866"/>
        </w:tabs>
        <w:autoSpaceDE w:val="0"/>
        <w:adjustRightInd w:val="0"/>
        <w:spacing w:after="0" w:line="276" w:lineRule="auto"/>
        <w:ind w:left="6"/>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668D4C7A" w14:textId="77777777" w:rsidR="00E1567F" w:rsidRDefault="00E1567F" w:rsidP="00556237">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527FEEC1" w14:textId="2218B54E"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418F" w14:textId="77777777" w:rsidR="000E35FC" w:rsidRDefault="000E35FC">
      <w:pPr>
        <w:spacing w:after="0" w:line="240" w:lineRule="auto"/>
      </w:pPr>
      <w:r>
        <w:separator/>
      </w:r>
    </w:p>
  </w:endnote>
  <w:endnote w:type="continuationSeparator" w:id="0">
    <w:p w14:paraId="6B2CC8FC" w14:textId="77777777" w:rsidR="000E35FC" w:rsidRDefault="000E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3FA2F94E" w:rsidR="000B5254" w:rsidRPr="0049693E" w:rsidRDefault="000B5254">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D8647E">
          <w:rPr>
            <w:rFonts w:ascii="Arial" w:hAnsi="Arial" w:cs="Arial"/>
            <w:noProof/>
          </w:rPr>
          <w:t>14</w:t>
        </w:r>
        <w:r w:rsidRPr="0049693E">
          <w:rPr>
            <w:rFonts w:ascii="Arial" w:hAnsi="Arial" w:cs="Arial"/>
          </w:rPr>
          <w:fldChar w:fldCharType="end"/>
        </w:r>
      </w:p>
    </w:sdtContent>
  </w:sdt>
  <w:p w14:paraId="4C16F23D" w14:textId="77777777" w:rsidR="000B5254" w:rsidRDefault="000B5254"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BD62" w14:textId="77777777" w:rsidR="000E35FC" w:rsidRDefault="000E35FC">
      <w:pPr>
        <w:spacing w:after="0" w:line="240" w:lineRule="auto"/>
      </w:pPr>
      <w:r>
        <w:rPr>
          <w:color w:val="000000"/>
        </w:rPr>
        <w:separator/>
      </w:r>
    </w:p>
  </w:footnote>
  <w:footnote w:type="continuationSeparator" w:id="0">
    <w:p w14:paraId="7A85D3E7" w14:textId="77777777" w:rsidR="000E35FC" w:rsidRDefault="000E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0B5254" w:rsidRDefault="000B5254">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1"/>
  </w:num>
  <w:num w:numId="8">
    <w:abstractNumId w:val="29"/>
  </w:num>
  <w:num w:numId="9">
    <w:abstractNumId w:val="31"/>
  </w:num>
  <w:num w:numId="10">
    <w:abstractNumId w:val="46"/>
  </w:num>
  <w:num w:numId="11">
    <w:abstractNumId w:val="60"/>
  </w:num>
  <w:num w:numId="12">
    <w:abstractNumId w:val="32"/>
  </w:num>
  <w:num w:numId="13">
    <w:abstractNumId w:val="14"/>
  </w:num>
  <w:num w:numId="14">
    <w:abstractNumId w:val="57"/>
  </w:num>
  <w:num w:numId="15">
    <w:abstractNumId w:val="55"/>
  </w:num>
  <w:num w:numId="16">
    <w:abstractNumId w:val="54"/>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6"/>
  </w:num>
  <w:num w:numId="34">
    <w:abstractNumId w:val="41"/>
  </w:num>
  <w:num w:numId="35">
    <w:abstractNumId w:val="38"/>
  </w:num>
  <w:num w:numId="36">
    <w:abstractNumId w:val="59"/>
  </w:num>
  <w:num w:numId="37">
    <w:abstractNumId w:val="13"/>
  </w:num>
  <w:num w:numId="38">
    <w:abstractNumId w:val="18"/>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3"/>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0"/>
  </w:num>
  <w:num w:numId="62">
    <w:abstractNumId w:val="22"/>
  </w:num>
  <w:num w:numId="63">
    <w:abstractNumId w:val="2"/>
  </w:num>
  <w:num w:numId="64">
    <w:abstractNumId w:val="2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5AE"/>
    <w:rsid w:val="000505ED"/>
    <w:rsid w:val="00050A38"/>
    <w:rsid w:val="000542CE"/>
    <w:rsid w:val="000545AD"/>
    <w:rsid w:val="00056469"/>
    <w:rsid w:val="0006055F"/>
    <w:rsid w:val="00063163"/>
    <w:rsid w:val="000660FD"/>
    <w:rsid w:val="000661C3"/>
    <w:rsid w:val="000672DE"/>
    <w:rsid w:val="000763A6"/>
    <w:rsid w:val="000768C2"/>
    <w:rsid w:val="0007793F"/>
    <w:rsid w:val="0008193F"/>
    <w:rsid w:val="0008471A"/>
    <w:rsid w:val="00084DEC"/>
    <w:rsid w:val="00086DB8"/>
    <w:rsid w:val="0008705F"/>
    <w:rsid w:val="000A04A3"/>
    <w:rsid w:val="000A1C2F"/>
    <w:rsid w:val="000A2926"/>
    <w:rsid w:val="000A2CA7"/>
    <w:rsid w:val="000A33DF"/>
    <w:rsid w:val="000A6EB9"/>
    <w:rsid w:val="000A758B"/>
    <w:rsid w:val="000B22F1"/>
    <w:rsid w:val="000B5254"/>
    <w:rsid w:val="000C29C0"/>
    <w:rsid w:val="000C35AE"/>
    <w:rsid w:val="000C3BB2"/>
    <w:rsid w:val="000C60D8"/>
    <w:rsid w:val="000C6596"/>
    <w:rsid w:val="000D2656"/>
    <w:rsid w:val="000D2879"/>
    <w:rsid w:val="000D463F"/>
    <w:rsid w:val="000D64FF"/>
    <w:rsid w:val="000D7857"/>
    <w:rsid w:val="000E101C"/>
    <w:rsid w:val="000E2355"/>
    <w:rsid w:val="000E35FC"/>
    <w:rsid w:val="000F2011"/>
    <w:rsid w:val="000F3F2F"/>
    <w:rsid w:val="000F6964"/>
    <w:rsid w:val="001007BB"/>
    <w:rsid w:val="001043AB"/>
    <w:rsid w:val="0010633A"/>
    <w:rsid w:val="00106B38"/>
    <w:rsid w:val="0010791B"/>
    <w:rsid w:val="00107EFC"/>
    <w:rsid w:val="00110765"/>
    <w:rsid w:val="00111822"/>
    <w:rsid w:val="00112720"/>
    <w:rsid w:val="00122DC7"/>
    <w:rsid w:val="00125F03"/>
    <w:rsid w:val="001379B2"/>
    <w:rsid w:val="0014156E"/>
    <w:rsid w:val="00151DA9"/>
    <w:rsid w:val="00160302"/>
    <w:rsid w:val="00162E8E"/>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C5D28"/>
    <w:rsid w:val="001D1D30"/>
    <w:rsid w:val="001D31A5"/>
    <w:rsid w:val="001D5B73"/>
    <w:rsid w:val="001E5253"/>
    <w:rsid w:val="001E5C0F"/>
    <w:rsid w:val="001E6420"/>
    <w:rsid w:val="001E7EA2"/>
    <w:rsid w:val="001F3B02"/>
    <w:rsid w:val="002006C4"/>
    <w:rsid w:val="00203863"/>
    <w:rsid w:val="00203F9E"/>
    <w:rsid w:val="00210E7C"/>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89E"/>
    <w:rsid w:val="00257930"/>
    <w:rsid w:val="00260A2B"/>
    <w:rsid w:val="0026389A"/>
    <w:rsid w:val="00265C4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3017"/>
    <w:rsid w:val="002E6065"/>
    <w:rsid w:val="002F2604"/>
    <w:rsid w:val="002F35A6"/>
    <w:rsid w:val="003003A3"/>
    <w:rsid w:val="0030093C"/>
    <w:rsid w:val="00301AC1"/>
    <w:rsid w:val="00303A8E"/>
    <w:rsid w:val="003054B4"/>
    <w:rsid w:val="00310B9B"/>
    <w:rsid w:val="00312CAA"/>
    <w:rsid w:val="00313AD0"/>
    <w:rsid w:val="00315BF8"/>
    <w:rsid w:val="003160CA"/>
    <w:rsid w:val="00316974"/>
    <w:rsid w:val="003207B6"/>
    <w:rsid w:val="003246AF"/>
    <w:rsid w:val="00325F0F"/>
    <w:rsid w:val="00332934"/>
    <w:rsid w:val="00334829"/>
    <w:rsid w:val="003373B9"/>
    <w:rsid w:val="003432BD"/>
    <w:rsid w:val="00345A47"/>
    <w:rsid w:val="0034602C"/>
    <w:rsid w:val="003460F9"/>
    <w:rsid w:val="00346D7B"/>
    <w:rsid w:val="00352EFC"/>
    <w:rsid w:val="00353668"/>
    <w:rsid w:val="00364FB0"/>
    <w:rsid w:val="00365C28"/>
    <w:rsid w:val="003674E9"/>
    <w:rsid w:val="00367AE9"/>
    <w:rsid w:val="00370BA0"/>
    <w:rsid w:val="00371D53"/>
    <w:rsid w:val="00374AF0"/>
    <w:rsid w:val="0037584A"/>
    <w:rsid w:val="00377F96"/>
    <w:rsid w:val="00380192"/>
    <w:rsid w:val="00381AD6"/>
    <w:rsid w:val="00382182"/>
    <w:rsid w:val="00390232"/>
    <w:rsid w:val="00390984"/>
    <w:rsid w:val="00391AFC"/>
    <w:rsid w:val="00394EA0"/>
    <w:rsid w:val="00395CC6"/>
    <w:rsid w:val="003A28EC"/>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B50DA"/>
    <w:rsid w:val="004C4242"/>
    <w:rsid w:val="004D498C"/>
    <w:rsid w:val="004D50B4"/>
    <w:rsid w:val="004D738E"/>
    <w:rsid w:val="004E0801"/>
    <w:rsid w:val="004E1EDD"/>
    <w:rsid w:val="004E210B"/>
    <w:rsid w:val="004E52E6"/>
    <w:rsid w:val="004E56F6"/>
    <w:rsid w:val="004E6652"/>
    <w:rsid w:val="004F059C"/>
    <w:rsid w:val="004F1B45"/>
    <w:rsid w:val="004F1BC9"/>
    <w:rsid w:val="004F2D5B"/>
    <w:rsid w:val="004F3A28"/>
    <w:rsid w:val="004F56FB"/>
    <w:rsid w:val="00502277"/>
    <w:rsid w:val="00506257"/>
    <w:rsid w:val="00515E28"/>
    <w:rsid w:val="00516410"/>
    <w:rsid w:val="00525E66"/>
    <w:rsid w:val="00526473"/>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C4B88"/>
    <w:rsid w:val="005D1BD0"/>
    <w:rsid w:val="005D4C9A"/>
    <w:rsid w:val="005D655D"/>
    <w:rsid w:val="005D7F49"/>
    <w:rsid w:val="005F0382"/>
    <w:rsid w:val="005F156F"/>
    <w:rsid w:val="005F277A"/>
    <w:rsid w:val="005F2C0D"/>
    <w:rsid w:val="005F6432"/>
    <w:rsid w:val="00603458"/>
    <w:rsid w:val="00604FBD"/>
    <w:rsid w:val="00612E03"/>
    <w:rsid w:val="00615659"/>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16E6"/>
    <w:rsid w:val="006C4A48"/>
    <w:rsid w:val="006D1445"/>
    <w:rsid w:val="006D7D15"/>
    <w:rsid w:val="006E73B1"/>
    <w:rsid w:val="006F00F3"/>
    <w:rsid w:val="006F4210"/>
    <w:rsid w:val="006F5579"/>
    <w:rsid w:val="00702CBC"/>
    <w:rsid w:val="0070373B"/>
    <w:rsid w:val="0070428B"/>
    <w:rsid w:val="00707C4D"/>
    <w:rsid w:val="007110B8"/>
    <w:rsid w:val="00711541"/>
    <w:rsid w:val="00713D76"/>
    <w:rsid w:val="0071698E"/>
    <w:rsid w:val="0071723E"/>
    <w:rsid w:val="00717B49"/>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8039BA"/>
    <w:rsid w:val="008040C2"/>
    <w:rsid w:val="008058C6"/>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2F32"/>
    <w:rsid w:val="00874E7F"/>
    <w:rsid w:val="00875598"/>
    <w:rsid w:val="0087567E"/>
    <w:rsid w:val="00875FE5"/>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3F39"/>
    <w:rsid w:val="008E4A4F"/>
    <w:rsid w:val="008E680A"/>
    <w:rsid w:val="008F17A0"/>
    <w:rsid w:val="008F1803"/>
    <w:rsid w:val="008F2343"/>
    <w:rsid w:val="00902131"/>
    <w:rsid w:val="00902306"/>
    <w:rsid w:val="00904718"/>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057B"/>
    <w:rsid w:val="009951A4"/>
    <w:rsid w:val="009A1DB5"/>
    <w:rsid w:val="009A5451"/>
    <w:rsid w:val="009A6F74"/>
    <w:rsid w:val="009B7113"/>
    <w:rsid w:val="009B74F2"/>
    <w:rsid w:val="009C441C"/>
    <w:rsid w:val="009C5ADC"/>
    <w:rsid w:val="009C69D3"/>
    <w:rsid w:val="009D5EC2"/>
    <w:rsid w:val="009D7B31"/>
    <w:rsid w:val="009E5A07"/>
    <w:rsid w:val="009F33BA"/>
    <w:rsid w:val="009F662D"/>
    <w:rsid w:val="00A00185"/>
    <w:rsid w:val="00A061DE"/>
    <w:rsid w:val="00A075D2"/>
    <w:rsid w:val="00A10F02"/>
    <w:rsid w:val="00A14555"/>
    <w:rsid w:val="00A17044"/>
    <w:rsid w:val="00A229E7"/>
    <w:rsid w:val="00A22F6A"/>
    <w:rsid w:val="00A26996"/>
    <w:rsid w:val="00A3024E"/>
    <w:rsid w:val="00A400AD"/>
    <w:rsid w:val="00A418A1"/>
    <w:rsid w:val="00A41A10"/>
    <w:rsid w:val="00A45410"/>
    <w:rsid w:val="00A45E4F"/>
    <w:rsid w:val="00A53D5F"/>
    <w:rsid w:val="00A55AEE"/>
    <w:rsid w:val="00A575A7"/>
    <w:rsid w:val="00A629B2"/>
    <w:rsid w:val="00A65BDB"/>
    <w:rsid w:val="00A70FDD"/>
    <w:rsid w:val="00A71717"/>
    <w:rsid w:val="00A8025F"/>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1AB0"/>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1270"/>
    <w:rsid w:val="00B93A88"/>
    <w:rsid w:val="00B93C3E"/>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7FC0"/>
    <w:rsid w:val="00C77FC2"/>
    <w:rsid w:val="00C805F2"/>
    <w:rsid w:val="00C85DA3"/>
    <w:rsid w:val="00C922A7"/>
    <w:rsid w:val="00CA0E32"/>
    <w:rsid w:val="00CA2DA8"/>
    <w:rsid w:val="00CA3B6D"/>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40C8"/>
    <w:rsid w:val="00D055B1"/>
    <w:rsid w:val="00D05868"/>
    <w:rsid w:val="00D060FB"/>
    <w:rsid w:val="00D066C9"/>
    <w:rsid w:val="00D27277"/>
    <w:rsid w:val="00D36F71"/>
    <w:rsid w:val="00D42F84"/>
    <w:rsid w:val="00D43D46"/>
    <w:rsid w:val="00D5070A"/>
    <w:rsid w:val="00D54EC5"/>
    <w:rsid w:val="00D62A04"/>
    <w:rsid w:val="00D64A77"/>
    <w:rsid w:val="00D7070F"/>
    <w:rsid w:val="00D743F7"/>
    <w:rsid w:val="00D76EC6"/>
    <w:rsid w:val="00D8392F"/>
    <w:rsid w:val="00D83ED4"/>
    <w:rsid w:val="00D8647E"/>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E1961"/>
    <w:rsid w:val="00DE47FF"/>
    <w:rsid w:val="00DE5443"/>
    <w:rsid w:val="00DE6645"/>
    <w:rsid w:val="00DF3884"/>
    <w:rsid w:val="00E12B29"/>
    <w:rsid w:val="00E1567F"/>
    <w:rsid w:val="00E212D1"/>
    <w:rsid w:val="00E21830"/>
    <w:rsid w:val="00E22121"/>
    <w:rsid w:val="00E30099"/>
    <w:rsid w:val="00E300C1"/>
    <w:rsid w:val="00E322B5"/>
    <w:rsid w:val="00E32380"/>
    <w:rsid w:val="00E36B3B"/>
    <w:rsid w:val="00E3710E"/>
    <w:rsid w:val="00E4643C"/>
    <w:rsid w:val="00E57EF7"/>
    <w:rsid w:val="00E6038F"/>
    <w:rsid w:val="00E64E45"/>
    <w:rsid w:val="00E64E70"/>
    <w:rsid w:val="00E65B9D"/>
    <w:rsid w:val="00E717F9"/>
    <w:rsid w:val="00E75784"/>
    <w:rsid w:val="00E75951"/>
    <w:rsid w:val="00E75B27"/>
    <w:rsid w:val="00E83341"/>
    <w:rsid w:val="00E85438"/>
    <w:rsid w:val="00E87CA0"/>
    <w:rsid w:val="00EA5DB0"/>
    <w:rsid w:val="00EA6F4A"/>
    <w:rsid w:val="00EA7146"/>
    <w:rsid w:val="00EB0B22"/>
    <w:rsid w:val="00EB0D95"/>
    <w:rsid w:val="00EB183B"/>
    <w:rsid w:val="00EB3583"/>
    <w:rsid w:val="00EB4503"/>
    <w:rsid w:val="00EB6AA4"/>
    <w:rsid w:val="00EC1FD6"/>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3EE3"/>
    <w:rsid w:val="00F64361"/>
    <w:rsid w:val="00F665C2"/>
    <w:rsid w:val="00F66CEC"/>
    <w:rsid w:val="00F709F0"/>
    <w:rsid w:val="00F84672"/>
    <w:rsid w:val="00F8579D"/>
    <w:rsid w:val="00F87779"/>
    <w:rsid w:val="00F90593"/>
    <w:rsid w:val="00F926AD"/>
    <w:rsid w:val="00F93FA2"/>
    <w:rsid w:val="00F94FCC"/>
    <w:rsid w:val="00F9653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3D756968-4719-443D-87BA-2B9DA06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C899-9C83-4EF1-AED7-FF73E558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5072</Words>
  <Characters>28912</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2022-01-03T05:40:00Z</cp:lastPrinted>
  <dcterms:created xsi:type="dcterms:W3CDTF">2023-05-22T11:26:00Z</dcterms:created>
  <dcterms:modified xsi:type="dcterms:W3CDTF">2023-05-22T11:27:00Z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